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698" w:rsidRPr="00085BD5" w:rsidRDefault="004F2A32">
      <w:pPr>
        <w:pStyle w:val="Titre1"/>
      </w:pPr>
      <w:r w:rsidRPr="00085BD5">
        <w:t>État des lieux - Local Commercial</w:t>
      </w:r>
    </w:p>
    <w:p w:rsidR="00183698" w:rsidRDefault="004F2A32">
      <w:pPr>
        <w:pStyle w:val="Corpsdetexte"/>
        <w:tabs>
          <w:tab w:val="left" w:pos="2917"/>
          <w:tab w:val="left" w:pos="3488"/>
          <w:tab w:val="left" w:pos="4513"/>
          <w:tab w:val="left" w:pos="6002"/>
          <w:tab w:val="left" w:pos="8564"/>
          <w:tab w:val="left" w:pos="9136"/>
          <w:tab w:val="left" w:pos="10161"/>
        </w:tabs>
        <w:spacing w:before="91"/>
        <w:ind w:left="308"/>
      </w:pPr>
      <w:bookmarkStart w:id="0" w:name="_GoBack"/>
      <w:bookmarkEnd w:id="0"/>
      <w:r>
        <w:t>Entrée,</w:t>
      </w:r>
      <w:r>
        <w:rPr>
          <w:spacing w:val="-2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32"/>
        </w:rPr>
        <w:t>/</w:t>
      </w:r>
      <w:r>
        <w:rPr>
          <w:spacing w:val="-32"/>
          <w:u w:val="single" w:color="CDCED7"/>
        </w:rPr>
        <w:t xml:space="preserve"> </w:t>
      </w:r>
      <w:r>
        <w:rPr>
          <w:spacing w:val="-32"/>
          <w:u w:val="single" w:color="CDCED7"/>
        </w:rPr>
        <w:tab/>
      </w:r>
      <w:r>
        <w:rPr>
          <w:spacing w:val="-23"/>
        </w:rPr>
        <w:t>/</w:t>
      </w:r>
      <w:r>
        <w:rPr>
          <w:spacing w:val="-23"/>
          <w:u w:val="single" w:color="CDCED7"/>
        </w:rPr>
        <w:t xml:space="preserve"> </w:t>
      </w:r>
      <w:r>
        <w:rPr>
          <w:spacing w:val="-23"/>
          <w:u w:val="single" w:color="CDCED7"/>
        </w:rPr>
        <w:tab/>
      </w:r>
      <w:r>
        <w:rPr>
          <w:spacing w:val="-23"/>
        </w:rPr>
        <w:tab/>
      </w:r>
      <w:r>
        <w:t>Sortie,</w:t>
      </w:r>
      <w:r>
        <w:rPr>
          <w:spacing w:val="-1"/>
        </w:rPr>
        <w:t xml:space="preserve"> </w:t>
      </w:r>
      <w:r>
        <w:t>réalisée</w:t>
      </w:r>
      <w:r>
        <w:rPr>
          <w:spacing w:val="-1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19"/>
        </w:rPr>
        <w:t>/</w:t>
      </w:r>
      <w:r>
        <w:rPr>
          <w:spacing w:val="-19"/>
          <w:u w:val="single" w:color="CDCED7"/>
        </w:rPr>
        <w:t xml:space="preserve"> </w:t>
      </w:r>
      <w:r>
        <w:rPr>
          <w:spacing w:val="-19"/>
          <w:u w:val="single" w:color="CDCED7"/>
        </w:rPr>
        <w:tab/>
      </w:r>
      <w:r>
        <w:rPr>
          <w:spacing w:val="-9"/>
        </w:rPr>
        <w:t>/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</w:p>
    <w:p w:rsidR="00183698" w:rsidRDefault="00183698">
      <w:pPr>
        <w:pStyle w:val="Corpsdetexte"/>
        <w:spacing w:before="12"/>
        <w:rPr>
          <w:sz w:val="10"/>
        </w:rPr>
      </w:pPr>
    </w:p>
    <w:p w:rsidR="00183698" w:rsidRDefault="004F2A32">
      <w:pPr>
        <w:spacing w:before="114" w:line="220" w:lineRule="auto"/>
        <w:ind w:left="218" w:right="180"/>
        <w:rPr>
          <w:rFonts w:ascii="Avenir" w:hAnsi="Avenir"/>
          <w:sz w:val="18"/>
        </w:rPr>
      </w:pPr>
      <w:r>
        <w:rPr>
          <w:rFonts w:ascii="Avenir" w:hAnsi="Avenir"/>
          <w:color w:val="81859A"/>
          <w:sz w:val="18"/>
        </w:rPr>
        <w:t>L’état des lieux doit être établi de façon contradictoire entre les deux parties lors de la remise des clés et lors de leur restitution en fin de bail. À défaut d’état des lieux, le locataire ne sera pas présumé avoir reçu le local en bon état de réparations locatives.</w:t>
      </w:r>
    </w:p>
    <w:p w:rsidR="00183698" w:rsidRDefault="00AF4801">
      <w:pPr>
        <w:pStyle w:val="Corpsdetexte"/>
        <w:spacing w:before="9"/>
        <w:rPr>
          <w:sz w:val="8"/>
        </w:rPr>
      </w:pPr>
      <w:r>
        <w:pict>
          <v:group id="_x0000_s1131" alt="" style="position:absolute;margin-left:26.8pt;margin-top:7.7pt;width:541.65pt;height:127.45pt;z-index:-251657216;mso-wrap-distance-left:0;mso-wrap-distance-right:0;mso-position-horizontal-relative:page" coordorigin="536,154" coordsize="10833,2549">
            <v:shape id="_x0000_s1132" alt="" style="position:absolute;left:613;top:258;width:10672;height:347" coordorigin="613,259" coordsize="10672,347" path="m11225,259l673,259r-34,1l621,266r-7,18l613,319r,226l614,580r7,18l639,604r34,1l11225,605r35,-1l11277,598r7,-18l11285,545r,-226l11284,284r-7,-18l11260,260r-35,-1xe" fillcolor="#ebedf6" stroked="f">
              <v:path arrowok="t"/>
            </v:shape>
            <v:shape id="_x0000_s1133" alt="" style="position:absolute;left:541;top:159;width:10823;height:2539" coordorigin="541,159" coordsize="10823,2539" path="m621,159r-46,2l551,169r-8,24l541,239r,2379l543,2664r8,24l575,2696r46,2l11284,2698r46,-2l11354,2688r9,-24l11364,2618r,-2379l11363,193r-9,-24l11330,161r-46,-2l621,159xe" filled="f" strokecolor="#cdced7" strokeweight=".5pt">
              <v:path arrowok="t"/>
            </v:shape>
            <v:line id="_x0000_s1134" alt="" style="position:absolute" from="11285,2451" to="705,2451" strokecolor="#cdced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alt="" style="position:absolute;left:681;top:1233;width:10624;height:834;mso-wrap-style:square;v-text-anchor:top" filled="f" stroked="f">
              <v:textbox inset="0,0,0,0">
                <w:txbxContent>
                  <w:p w:rsidR="00183698" w:rsidRDefault="004F2A32">
                    <w:pPr>
                      <w:tabs>
                        <w:tab w:val="left" w:pos="1020"/>
                        <w:tab w:val="left" w:pos="1649"/>
                        <w:tab w:val="left" w:pos="2937"/>
                        <w:tab w:val="left" w:pos="4939"/>
                        <w:tab w:val="left" w:pos="5691"/>
                      </w:tabs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Surface :</w:t>
                    </w:r>
                    <w:r>
                      <w:rPr>
                        <w:rFonts w:ascii="Avenir" w:hAnsi="Avenir"/>
                        <w:sz w:val="20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>m</w:t>
                    </w:r>
                    <w:r>
                      <w:rPr>
                        <w:rFonts w:ascii="Avenir" w:hAnsi="Avenir"/>
                        <w:position w:val="7"/>
                        <w:sz w:val="11"/>
                      </w:rPr>
                      <w:t>2</w:t>
                    </w:r>
                    <w:r>
                      <w:rPr>
                        <w:rFonts w:ascii="Avenir" w:hAnsi="Avenir"/>
                        <w:position w:val="7"/>
                        <w:sz w:val="11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>Nombre de pièces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sz w:val="20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  <w:p w:rsidR="00183698" w:rsidRDefault="00183698">
                    <w:pPr>
                      <w:spacing w:before="3"/>
                      <w:rPr>
                        <w:rFonts w:ascii="Avenir"/>
                      </w:rPr>
                    </w:pPr>
                  </w:p>
                  <w:p w:rsidR="00183698" w:rsidRDefault="004F2A32">
                    <w:pPr>
                      <w:tabs>
                        <w:tab w:val="left" w:pos="10603"/>
                      </w:tabs>
                      <w:spacing w:before="1"/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Adresse précise</w:t>
                    </w:r>
                    <w:r>
                      <w:rPr>
                        <w:rFonts w:ascii="Avenir" w:hAnsi="Avenir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:  </w:t>
                    </w:r>
                    <w:r>
                      <w:rPr>
                        <w:rFonts w:ascii="Avenir" w:hAnsi="Avenir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v:shape id="_x0000_s1136" type="#_x0000_t202" alt="" style="position:absolute;left:4267;top:813;width:3013;height:274;mso-wrap-style:square;v-text-anchor:top" filled="f" stroked="f">
              <v:textbox inset="0,0,0,0">
                <w:txbxContent>
                  <w:p w:rsidR="00183698" w:rsidRDefault="004F2A32">
                    <w:pPr>
                      <w:rPr>
                        <w:rFonts w:ascii="Avenir"/>
                        <w:sz w:val="20"/>
                      </w:rPr>
                    </w:pPr>
                    <w:r>
                      <w:rPr>
                        <w:rFonts w:ascii="Avenir"/>
                        <w:sz w:val="20"/>
                        <w:u w:val="single" w:color="CDCED7"/>
                      </w:rPr>
                      <w:t xml:space="preserve">   </w:t>
                    </w:r>
                    <w:r>
                      <w:rPr>
                        <w:rFonts w:ascii="Avenir"/>
                        <w:sz w:val="20"/>
                      </w:rPr>
                      <w:t xml:space="preserve">   Local dans immeuble collectif</w:t>
                    </w:r>
                  </w:p>
                </w:txbxContent>
              </v:textbox>
            </v:shape>
            <v:shape id="_x0000_s1137" type="#_x0000_t202" alt="" style="position:absolute;left:681;top:258;width:3112;height:8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Le local</w:t>
                    </w:r>
                  </w:p>
                  <w:p w:rsidR="00183698" w:rsidRDefault="004F2A32">
                    <w:pPr>
                      <w:tabs>
                        <w:tab w:val="left" w:pos="942"/>
                      </w:tabs>
                      <w:spacing w:before="206"/>
                      <w:rPr>
                        <w:rFonts w:ascii="Avenir"/>
                        <w:sz w:val="20"/>
                      </w:rPr>
                    </w:pPr>
                    <w:r>
                      <w:rPr>
                        <w:rFonts w:ascii="Avenir"/>
                        <w:spacing w:val="-6"/>
                        <w:position w:val="3"/>
                        <w:sz w:val="20"/>
                      </w:rPr>
                      <w:t>Type</w:t>
                    </w:r>
                    <w:r>
                      <w:rPr>
                        <w:rFonts w:ascii="Avenir"/>
                        <w:position w:val="3"/>
                        <w:sz w:val="20"/>
                      </w:rPr>
                      <w:t xml:space="preserve"> :</w:t>
                    </w:r>
                    <w:r>
                      <w:rPr>
                        <w:rFonts w:ascii="Avenir"/>
                        <w:position w:val="3"/>
                        <w:sz w:val="20"/>
                      </w:rPr>
                      <w:tab/>
                    </w:r>
                    <w:r>
                      <w:rPr>
                        <w:rFonts w:ascii="Avenir"/>
                        <w:position w:val="3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>Immeuble</w:t>
                    </w:r>
                    <w:r>
                      <w:rPr>
                        <w:rFonts w:ascii="Avenir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>individuel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alt="" style="position:absolute;margin-left:26.8pt;margin-top:144.7pt;width:541.65pt;height:105.55pt;z-index:-251656192;mso-wrap-distance-left:0;mso-wrap-distance-right:0;mso-position-horizontal-relative:page" coordorigin="536,2894" coordsize="10833,2111">
            <v:shape id="_x0000_s1127" alt="" style="position:absolute;left:613;top:2998;width:10672;height:347" coordorigin="613,2998" coordsize="10672,347" path="m11225,2998r-10552,l639,2999r-18,7l614,3024r-1,34l613,3285r1,35l621,3337r18,7l673,3345r10552,l11260,3344r17,-7l11284,3320r1,-35l11285,3058r-1,-34l11277,3006r-17,-7l11225,2998xe" fillcolor="#ebedf6" stroked="f">
              <v:path arrowok="t"/>
            </v:shape>
            <v:shape id="_x0000_s1128" alt="" style="position:absolute;left:541;top:2899;width:10823;height:2101" coordorigin="541,2899" coordsize="10823,2101" path="m621,2899r-46,1l551,2909r-8,24l541,2979r,1941l543,4966r8,24l575,4999r46,1l11284,5000r46,-1l11354,4990r9,-24l11364,4920r,-1941l11363,2933r-9,-24l11330,2900r-46,-1l621,2899xe" filled="f" strokecolor="#cdced7" strokeweight=".5pt">
              <v:path arrowok="t"/>
            </v:shape>
            <v:line id="_x0000_s1129" alt="" style="position:absolute" from="11276,4803" to="705,4803" strokecolor="#cdced7" strokeweight=".5pt"/>
            <v:shape id="_x0000_s1130" type="#_x0000_t202" alt="" style="position:absolute;left:546;top:2904;width:10813;height:2091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123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Le bailleur (ou son mandataire)</w:t>
                    </w:r>
                  </w:p>
                  <w:p w:rsidR="00183698" w:rsidRDefault="004F2A32">
                    <w:pPr>
                      <w:tabs>
                        <w:tab w:val="left" w:pos="10738"/>
                      </w:tabs>
                      <w:spacing w:before="247" w:line="482" w:lineRule="auto"/>
                      <w:ind w:left="135" w:right="72"/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Nom et prénom /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dénomination :  </w:t>
                    </w:r>
                    <w:r>
                      <w:rPr>
                        <w:rFonts w:ascii="Avenir" w:hAnsi="Avenir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 xml:space="preserve"> Adresse (ou siège social)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1" alt="" style="position:absolute;margin-left:26.8pt;margin-top:259.85pt;width:541.65pt;height:105.55pt;z-index:-251655168;mso-wrap-distance-left:0;mso-wrap-distance-right:0;mso-position-horizontal-relative:page" coordorigin="536,5197" coordsize="10833,2111">
            <v:shape id="_x0000_s1122" alt="" style="position:absolute;left:613;top:5301;width:10672;height:347" coordorigin="613,5302" coordsize="10672,347" path="m11225,5302r-10552,l639,5303r-18,6l614,5327r-1,35l613,5588r1,35l621,5641r18,6l673,5648r10552,l11260,5647r17,-6l11284,5623r1,-35l11285,5362r-1,-35l11277,5309r-17,-6l11225,5302xe" fillcolor="#ebedf6" stroked="f">
              <v:path arrowok="t"/>
            </v:shape>
            <v:shape id="_x0000_s1123" alt="" style="position:absolute;left:541;top:5202;width:10823;height:2101" coordorigin="541,5202" coordsize="10823,2101" path="m621,5202r-46,2l551,5212r-8,24l541,5282r,1941l543,7270r8,23l575,7302r46,1l11284,7303r46,-1l11354,7293r9,-23l11364,7223r,-1941l11363,5236r-9,-24l11330,5204r-46,-2l621,5202xe" filled="f" strokecolor="#cdced7" strokeweight=".5pt">
              <v:path arrowok="t"/>
            </v:shape>
            <v:line id="_x0000_s1124" alt="" style="position:absolute" from="11276,7106" to="705,7106" strokecolor="#cdced7" strokeweight=".5pt"/>
            <v:shape id="_x0000_s1125" type="#_x0000_t202" alt="" style="position:absolute;left:546;top:5207;width:10813;height:2091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123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Le locataire</w:t>
                    </w:r>
                  </w:p>
                  <w:p w:rsidR="00183698" w:rsidRDefault="004F2A32">
                    <w:pPr>
                      <w:tabs>
                        <w:tab w:val="left" w:pos="10738"/>
                      </w:tabs>
                      <w:spacing w:before="247" w:line="482" w:lineRule="auto"/>
                      <w:ind w:left="135" w:right="72"/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Nom et prénom /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dénomination :  </w:t>
                    </w:r>
                    <w:r>
                      <w:rPr>
                        <w:rFonts w:ascii="Avenir" w:hAnsi="Avenir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 xml:space="preserve"> Adresse (ou siège social)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183698">
      <w:pPr>
        <w:pStyle w:val="Corpsdetexte"/>
        <w:spacing w:before="4"/>
        <w:rPr>
          <w:sz w:val="9"/>
        </w:rPr>
      </w:pPr>
    </w:p>
    <w:p w:rsidR="00183698" w:rsidRDefault="00183698">
      <w:pPr>
        <w:pStyle w:val="Corpsdetexte"/>
        <w:spacing w:before="5"/>
        <w:rPr>
          <w:sz w:val="9"/>
        </w:rPr>
      </w:pPr>
    </w:p>
    <w:p w:rsidR="00183698" w:rsidRDefault="00AF4801" w:rsidP="000E77BB">
      <w:pPr>
        <w:pStyle w:val="Corpsdetexte"/>
        <w:spacing w:before="8"/>
        <w:rPr>
          <w:sz w:val="6"/>
        </w:rPr>
        <w:sectPr w:rsidR="00183698">
          <w:footerReference w:type="default" r:id="rId6"/>
          <w:type w:val="continuous"/>
          <w:pgSz w:w="11910" w:h="16840"/>
          <w:pgMar w:top="360" w:right="340" w:bottom="720" w:left="300" w:header="720" w:footer="535" w:gutter="0"/>
          <w:cols w:space="720"/>
        </w:sectPr>
      </w:pPr>
      <w:r>
        <w:rPr>
          <w:rFonts w:ascii="Avenir-Book"/>
          <w:noProof/>
          <w:sz w:val="16"/>
        </w:rPr>
        <w:pict w14:anchorId="54C70A25">
          <v:shape id="_x0000_s1120" alt="" style="position:absolute;margin-left:10.9pt;margin-top:123pt;width:540.55pt;height:304.3pt;z-index:251711488;mso-wrap-edited:f;mso-width-percent:0;mso-height-percent:0;mso-width-percent:0;mso-height-percent:0" coordsize="10823,6096" path="m80,l34,1,10,10,1,33,,80,,6015r1,47l10,6085r24,9l80,6095r10663,l10789,6094r24,-9l10821,6062r2,-47l10823,80r-2,-47l10813,10r-24,-9l10743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36641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alt="" style="position:absolute;margin-left:20.45pt;margin-top:160.45pt;width:12.8pt;height:22.2pt;z-index:251709440;mso-wrap-edited:f;mso-width-percent:0;mso-height-percent:0;mso-width-percent:0;mso-height-percent:0">
            <v:imagedata r:id="rId7" o:title=""/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37E8B779">
          <v:shape id="_x0000_s1118" type="#_x0000_t202" alt="" style="position:absolute;margin-left:492.3pt;margin-top:361.15pt;width:53.2pt;height:15.65pt;z-index:251707392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F2CF7" w:rsidRDefault="000E77BB" w:rsidP="000E77BB">
                  <w:pPr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pacing w:val="-19"/>
                      <w:position w:val="-3"/>
                      <w:sz w:val="20"/>
                    </w:rPr>
                    <w:t xml:space="preserve"> </w:t>
                  </w:r>
                  <w:proofErr w:type="gramStart"/>
                  <w:r w:rsidRPr="00FF2CF7">
                    <w:rPr>
                      <w:rFonts w:ascii="Avenir"/>
                      <w:sz w:val="20"/>
                    </w:rPr>
                    <w:t>collectif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57ADC7FC">
          <v:shape id="_x0000_s1117" type="#_x0000_t202" alt="" style="position:absolute;margin-left:21pt;margin-top:132.5pt;width:305.3pt;height:46.35pt;z-index:251706368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17091" w:rsidRDefault="000E77BB" w:rsidP="000E77BB">
                  <w:pPr>
                    <w:rPr>
                      <w:rFonts w:ascii="Avenir-Heavy"/>
                      <w:b/>
                      <w:sz w:val="24"/>
                    </w:rPr>
                  </w:pPr>
                  <w:r>
                    <w:rPr>
                      <w:rFonts w:ascii="Avenir-Heavy"/>
                      <w:b/>
                      <w:sz w:val="24"/>
                    </w:rPr>
                    <w:t>Informations</w:t>
                  </w:r>
                  <w:r w:rsidRPr="00F17091">
                    <w:rPr>
                      <w:rFonts w:ascii="Avenir-Heavy"/>
                      <w:b/>
                      <w:sz w:val="24"/>
                    </w:rPr>
                    <w:t xml:space="preserve"> utiles</w:t>
                  </w:r>
                </w:p>
                <w:p w:rsidR="000E77BB" w:rsidRPr="00F17091" w:rsidRDefault="000E77BB" w:rsidP="000E77BB">
                  <w:pPr>
                    <w:spacing w:before="9"/>
                    <w:rPr>
                      <w:rFonts w:ascii="Avenir"/>
                      <w:sz w:val="23"/>
                    </w:rPr>
                  </w:pPr>
                </w:p>
                <w:p w:rsidR="000E77BB" w:rsidRPr="00F17091" w:rsidRDefault="000E77BB" w:rsidP="000E77BB">
                  <w:pPr>
                    <w:tabs>
                      <w:tab w:val="left" w:pos="5903"/>
                    </w:tabs>
                    <w:ind w:left="425"/>
                    <w:rPr>
                      <w:rFonts w:ascii="Avenir" w:hAnsi="Avenir"/>
                      <w:sz w:val="20"/>
                    </w:rPr>
                  </w:pPr>
                  <w:r w:rsidRPr="00F17091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F17091">
                    <w:rPr>
                      <w:rFonts w:ascii="Avenir" w:hAnsi="Avenir"/>
                      <w:sz w:val="20"/>
                    </w:rPr>
                    <w:t>N° compteur</w:t>
                  </w:r>
                  <w:r w:rsidRPr="00F17091">
                    <w:rPr>
                      <w:rFonts w:ascii="Avenir" w:hAnsi="Avenir"/>
                      <w:spacing w:val="-16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</w:rPr>
                    <w:t xml:space="preserve">:  </w:t>
                  </w:r>
                  <w:r w:rsidRPr="00F17091"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41015C54">
          <v:shape id="_x0000_s1116" type="#_x0000_t202" alt="" style="position:absolute;margin-left:334.75pt;margin-top:166.3pt;width:215.05pt;height:36.85pt;z-index:251705344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4151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pleines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 </w:t>
                  </w:r>
                  <w:r>
                    <w:rPr>
                      <w:rFonts w:ascii="Avenir"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  <w:p w:rsidR="000E77BB" w:rsidRDefault="000E77BB" w:rsidP="000E77BB">
                  <w:pPr>
                    <w:tabs>
                      <w:tab w:val="left" w:pos="4151"/>
                    </w:tabs>
                    <w:spacing w:before="200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creuses</w:t>
                  </w:r>
                  <w:r>
                    <w:rPr>
                      <w:rFonts w:ascii="Avenir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</w:t>
                  </w:r>
                  <w:r>
                    <w:rPr>
                      <w:rFonts w:asci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04F40A90">
          <v:shape id="_x0000_s1115" type="#_x0000_t202" alt="" style="position:absolute;margin-left:41.55pt;margin-top:212.9pt;width:484.2pt;height:16.15pt;z-index:251704320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17091" w:rsidRDefault="000E77BB" w:rsidP="000E77BB">
                  <w:pPr>
                    <w:tabs>
                      <w:tab w:val="left" w:pos="5620"/>
                      <w:tab w:val="left" w:pos="5969"/>
                      <w:tab w:val="left" w:pos="9374"/>
                    </w:tabs>
                    <w:spacing w:before="1"/>
                    <w:rPr>
                      <w:rFonts w:ascii="Avenir" w:hAnsi="Avenir"/>
                      <w:sz w:val="20"/>
                    </w:rPr>
                  </w:pPr>
                  <w:r w:rsidRPr="00F17091">
                    <w:rPr>
                      <w:rFonts w:ascii="Avenir-Heavy" w:hAnsi="Avenir-Heavy"/>
                      <w:b/>
                    </w:rPr>
                    <w:t xml:space="preserve">Gaz naturel : </w:t>
                  </w:r>
                  <w:r w:rsidRPr="00F17091">
                    <w:rPr>
                      <w:rFonts w:ascii="Avenir" w:hAnsi="Avenir"/>
                      <w:sz w:val="20"/>
                    </w:rPr>
                    <w:t>N°</w:t>
                  </w:r>
                  <w:r w:rsidRPr="00F17091">
                    <w:rPr>
                      <w:rFonts w:ascii="Avenir" w:hAnsi="Avenir"/>
                      <w:spacing w:val="-10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</w:rPr>
                    <w:t>compteur :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  <w:r w:rsidRPr="00F17091">
                    <w:rPr>
                      <w:rFonts w:ascii="Avenir" w:hAnsi="Avenir"/>
                      <w:sz w:val="20"/>
                    </w:rPr>
                    <w:tab/>
                  </w:r>
                  <w:r w:rsidRPr="00F17091">
                    <w:rPr>
                      <w:rFonts w:ascii="Avenir" w:hAnsi="Avenir"/>
                      <w:position w:val="-2"/>
                      <w:sz w:val="20"/>
                    </w:rPr>
                    <w:t xml:space="preserve">Relevé : </w:t>
                  </w:r>
                  <w:r w:rsidRPr="00F17091">
                    <w:rPr>
                      <w:rFonts w:ascii="Avenir" w:hAnsi="Avenir"/>
                      <w:spacing w:val="14"/>
                      <w:position w:val="-2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position w:val="-2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position w:val="-2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4C051629">
          <v:shape id="_x0000_s1114" type="#_x0000_t202" alt="" style="position:absolute;margin-left:40.8pt;margin-top:251.8pt;width:190.8pt;height:15.05pt;z-index:251703296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17091" w:rsidRDefault="000E77BB" w:rsidP="000E77BB">
                  <w:pPr>
                    <w:tabs>
                      <w:tab w:val="left" w:pos="3415"/>
                    </w:tabs>
                    <w:spacing w:line="293" w:lineRule="exact"/>
                    <w:rPr>
                      <w:rFonts w:ascii="Avenir"/>
                      <w:sz w:val="11"/>
                    </w:rPr>
                  </w:pPr>
                  <w:r w:rsidRPr="00F17091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F17091">
                    <w:rPr>
                      <w:rFonts w:ascii="Avenir"/>
                      <w:sz w:val="20"/>
                    </w:rPr>
                    <w:t>Eau</w:t>
                  </w:r>
                  <w:r w:rsidRPr="00F17091">
                    <w:rPr>
                      <w:rFonts w:ascii="Avenir"/>
                      <w:spacing w:val="26"/>
                      <w:sz w:val="20"/>
                    </w:rPr>
                    <w:t xml:space="preserve"> </w:t>
                  </w:r>
                  <w:r w:rsidRPr="00F17091">
                    <w:rPr>
                      <w:rFonts w:ascii="Avenir"/>
                      <w:sz w:val="20"/>
                    </w:rPr>
                    <w:t>chaude :</w:t>
                  </w:r>
                  <w:r w:rsidRPr="00F17091"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 w:rsidRPr="00F17091">
                    <w:rPr>
                      <w:rFonts w:ascii="Avenir"/>
                      <w:sz w:val="20"/>
                    </w:rPr>
                    <w:t>m</w:t>
                  </w:r>
                  <w:r w:rsidRPr="00F17091">
                    <w:rPr>
                      <w:rFonts w:ascii="Avenir"/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2292876C">
          <v:shape id="_x0000_s1113" type="#_x0000_t202" alt="" style="position:absolute;margin-left:276.05pt;margin-top:253.2pt;width:150pt;height:14.15pt;z-index:251702272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2624"/>
                    </w:tabs>
                    <w:rPr>
                      <w:rFonts w:ascii="Avenir"/>
                      <w:sz w:val="11"/>
                    </w:rPr>
                  </w:pPr>
                  <w:r>
                    <w:rPr>
                      <w:rFonts w:ascii="Avenir"/>
                      <w:sz w:val="20"/>
                    </w:rPr>
                    <w:t>Eau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froide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>
                    <w:rPr>
                      <w:rFonts w:ascii="Avenir"/>
                      <w:position w:val="1"/>
                      <w:sz w:val="20"/>
                    </w:rPr>
                    <w:t>m</w:t>
                  </w:r>
                  <w:r>
                    <w:rPr>
                      <w:rFonts w:ascii="Avenir"/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148C8C47">
          <v:shape id="_x0000_s1112" type="#_x0000_t202" alt="" style="position:absolute;margin-left:20.5pt;margin-top:284.9pt;width:438.05pt;height:44.9pt;z-index:251701248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ED435C" w:rsidRDefault="000E77BB" w:rsidP="000E77BB">
                  <w:pPr>
                    <w:ind w:left="2213"/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Ouverture de compteur (Gaz / </w:t>
                  </w:r>
                  <w:proofErr w:type="gramStart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>Électricité )</w:t>
                  </w:r>
                  <w:proofErr w:type="gramEnd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: </w:t>
                  </w:r>
                  <w:r w:rsidRPr="00ED435C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r w:rsidRPr="00ED435C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  <w:p w:rsidR="000E77BB" w:rsidRPr="00ED435C" w:rsidRDefault="000E77BB" w:rsidP="000E77BB">
                  <w:pPr>
                    <w:spacing w:before="6"/>
                    <w:rPr>
                      <w:rFonts w:ascii="Avenir"/>
                    </w:rPr>
                  </w:pPr>
                </w:p>
                <w:p w:rsidR="000E77BB" w:rsidRPr="00ED435C" w:rsidRDefault="000E77BB" w:rsidP="000E77BB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>Caractéristiques énergétiques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5046A3C8">
          <v:shape id="_x0000_s1111" type="#_x0000_t202" alt="" style="position:absolute;margin-left:18.7pt;margin-top:336.7pt;width:113.6pt;height:13.65pt;z-index:251700224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2026"/>
                    </w:tabs>
                    <w:rPr>
                      <w:rFonts w:ascii="Avenir"/>
                      <w:sz w:val="20"/>
                    </w:rPr>
                  </w:pPr>
                  <w:proofErr w:type="gramStart"/>
                  <w:r>
                    <w:rPr>
                      <w:rFonts w:ascii="Avenir"/>
                      <w:spacing w:val="-6"/>
                      <w:sz w:val="20"/>
                    </w:rPr>
                    <w:t xml:space="preserve">Type  </w:t>
                  </w:r>
                  <w:r>
                    <w:rPr>
                      <w:rFonts w:ascii="Avenir"/>
                      <w:sz w:val="20"/>
                    </w:rPr>
                    <w:t>de</w:t>
                  </w:r>
                  <w:proofErr w:type="gramEnd"/>
                  <w:r>
                    <w:rPr>
                      <w:rFonts w:ascii="Avenir"/>
                      <w:sz w:val="20"/>
                    </w:rPr>
                    <w:t xml:space="preserve"> chauffage</w:t>
                  </w:r>
                  <w:r>
                    <w:rPr>
                      <w:rFonts w:ascii="Avenir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39EF563D">
          <v:shape id="_x0000_s1110" type="#_x0000_t202" alt="" style="position:absolute;margin-left:139.6pt;margin-top:338.35pt;width:56.05pt;height:16pt;z-index:251699200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rPr>
                      <w:rFonts w:ascii="Avenir" w:hAnsi="Avenir"/>
                      <w:sz w:val="20"/>
                    </w:rPr>
                  </w:pP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>
                    <w:rPr>
                      <w:rFonts w:ascii="Avenir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venir" w:hAnsi="Avenir"/>
                      <w:sz w:val="20"/>
                    </w:rPr>
                    <w:t>électrique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381E279E">
          <v:shape id="_x0000_s1109" type="#_x0000_t202" alt="" style="position:absolute;margin-left:210.75pt;margin-top:338.35pt;width:60.65pt;height:19.25pt;z-index:251698176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998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 xml:space="preserve">         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>
                    <w:rPr>
                      <w:rFonts w:ascii="Avenir"/>
                      <w:szCs w:val="28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venir"/>
                      <w:sz w:val="20"/>
                    </w:rPr>
                    <w:t>gaz</w:t>
                  </w:r>
                  <w:proofErr w:type="gramEnd"/>
                  <w:r>
                    <w:rPr>
                      <w:rFonts w:ascii="Avenir"/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3AA5ADBC">
          <v:shape id="_x0000_s1108" type="#_x0000_t202" alt="" style="position:absolute;margin-left:491.75pt;margin-top:336.7pt;width:53.2pt;height:15.65pt;z-index:251697152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F2CF7" w:rsidRDefault="000E77BB" w:rsidP="000E77BB">
                  <w:pPr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pacing w:val="-19"/>
                      <w:position w:val="-3"/>
                      <w:sz w:val="20"/>
                    </w:rPr>
                    <w:t xml:space="preserve"> </w:t>
                  </w:r>
                  <w:proofErr w:type="gramStart"/>
                  <w:r w:rsidRPr="00FF2CF7">
                    <w:rPr>
                      <w:rFonts w:ascii="Avenir"/>
                      <w:sz w:val="20"/>
                    </w:rPr>
                    <w:t>collectif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656069A2">
          <v:shape id="_x0000_s1107" type="#_x0000_t202" alt="" style="position:absolute;margin-left:18.7pt;margin-top:362.5pt;width:188.25pt;height:14.25pt;z-index:251696128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Pr="00FF2CF7" w:rsidRDefault="000E77BB" w:rsidP="000E77BB">
                  <w:pPr>
                    <w:tabs>
                      <w:tab w:val="left" w:pos="2405"/>
                    </w:tabs>
                    <w:spacing w:before="2"/>
                    <w:rPr>
                      <w:rFonts w:ascii="Avenir" w:hAnsi="Avenir"/>
                      <w:sz w:val="20"/>
                    </w:rPr>
                  </w:pP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Production eau</w:t>
                  </w:r>
                  <w:r w:rsidRPr="00FF2CF7">
                    <w:rPr>
                      <w:rFonts w:ascii="Avenir" w:hAnsi="Avenir"/>
                      <w:spacing w:val="-2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chaude</w:t>
                  </w:r>
                  <w:r w:rsidRPr="00FF2CF7">
                    <w:rPr>
                      <w:rFonts w:ascii="Avenir" w:hAnsi="Avenir"/>
                      <w:spacing w:val="-1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: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ab/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sz w:val="20"/>
                    </w:rPr>
                    <w:t>électrique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701A93C5">
          <v:shape id="_x0000_s1106" type="#_x0000_t202" alt="" style="position:absolute;margin-left:230.85pt;margin-top:338.35pt;width:93pt;height:47.7pt;z-index:251695104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ind w:left="935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venir"/>
                      <w:sz w:val="20"/>
                    </w:rPr>
                    <w:t>autre</w:t>
                  </w:r>
                  <w:proofErr w:type="gramEnd"/>
                </w:p>
                <w:p w:rsidR="000E77BB" w:rsidRDefault="000E77BB" w:rsidP="000E77BB">
                  <w:pPr>
                    <w:tabs>
                      <w:tab w:val="left" w:pos="998"/>
                    </w:tabs>
                    <w:spacing w:before="225"/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szCs w:val="28"/>
                    </w:rPr>
                    <w:t xml:space="preserve">  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spacing w:val="-10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venir"/>
                      <w:sz w:val="20"/>
                    </w:rPr>
                    <w:t>gaz</w:t>
                  </w:r>
                  <w:proofErr w:type="gramEnd"/>
                  <w:r>
                    <w:rPr>
                      <w:rFonts w:ascii="Avenir"/>
                      <w:sz w:val="20"/>
                    </w:rPr>
                    <w:tab/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autre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489842EC">
          <v:shape id="_x0000_s1105" type="#_x0000_t202" alt="" style="position:absolute;margin-left:18.7pt;margin-top:386.05pt;width:248.95pt;height:13.65pt;z-index:251694080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4810"/>
                    </w:tabs>
                    <w:rPr>
                      <w:rFonts w:ascii="Avenir" w:hAnsi="Avenir"/>
                      <w:sz w:val="20"/>
                    </w:rPr>
                  </w:pPr>
                  <w:r>
                    <w:rPr>
                      <w:rFonts w:ascii="Avenir" w:hAnsi="Avenir"/>
                      <w:sz w:val="20"/>
                    </w:rPr>
                    <w:t>Chaudière / état</w:t>
                  </w:r>
                  <w:r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</w:rPr>
                    <w:t xml:space="preserve">: </w:t>
                  </w:r>
                  <w:r>
                    <w:rPr>
                      <w:rFonts w:ascii="Avenir" w:hAnsi="Avenir"/>
                      <w:spacing w:val="-25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1C22898A">
          <v:shape id="_x0000_s1104" type="#_x0000_t202" alt="" style="position:absolute;margin-left:288.85pt;margin-top:386.05pt;width:279pt;height:13.65pt;z-index:251693056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5393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Date dernier entretien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                                  </w:t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175D59E4">
          <v:shape id="_x0000_s1103" type="#_x0000_t202" alt="" style="position:absolute;margin-left:17.9pt;margin-top:408.65pt;width:296.05pt;height:13.65pt;z-index:251692032;mso-wrap-style:square;mso-wrap-edited:f;mso-width-percent:0;mso-height-percent:0;mso-width-percent:0;mso-height-percent:0;v-text-anchor:top" filled="f" stroked="f">
            <v:textbox inset="0,0,0,0">
              <w:txbxContent>
                <w:p w:rsidR="000E77BB" w:rsidRDefault="000E77BB" w:rsidP="000E77BB">
                  <w:pPr>
                    <w:tabs>
                      <w:tab w:val="left" w:pos="5723"/>
                    </w:tabs>
                    <w:rPr>
                      <w:rFonts w:ascii="Avenir" w:hAnsi="Avenir"/>
                      <w:sz w:val="20"/>
                    </w:rPr>
                  </w:pPr>
                  <w:r>
                    <w:rPr>
                      <w:rFonts w:ascii="Avenir" w:hAnsi="Avenir"/>
                      <w:sz w:val="20"/>
                    </w:rPr>
                    <w:t xml:space="preserve">Ballon d’eau chaude / état : </w:t>
                  </w:r>
                  <w:r>
                    <w:rPr>
                      <w:rFonts w:ascii="Avenir" w:hAns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0674106B">
          <v:shape id="_x0000_s1102" type="#_x0000_t75" alt="" style="position:absolute;margin-left:20.1pt;margin-top:248.45pt;width:12.55pt;height:17.65pt;z-index:251691008;mso-wrap-edited:f;mso-width-percent:0;mso-height-percent:0;mso-width-percent:0;mso-height-percent:0">
            <v:imagedata r:id="rId8" o:title=""/>
            <w10:wrap type="topAndBottom" anchorx="page"/>
          </v:shape>
        </w:pict>
      </w:r>
      <w:r>
        <w:rPr>
          <w:rFonts w:ascii="Avenir-Book"/>
          <w:noProof/>
          <w:sz w:val="16"/>
        </w:rPr>
        <w:pict w14:anchorId="4414D0EA">
          <v:shape id="_x0000_s1101" type="#_x0000_t75" alt="" style="position:absolute;margin-left:20.5pt;margin-top:209.25pt;width:13.5pt;height:17.1pt;z-index:251689984;mso-wrap-edited:f;mso-width-percent:0;mso-height-percent:0;mso-width-percent:0;mso-height-percent:0">
            <v:imagedata r:id="rId9" o:title=""/>
            <w10:wrap type="topAndBottom" anchorx="page"/>
          </v:shape>
        </w:pict>
      </w:r>
      <w:r>
        <w:rPr>
          <w:noProof/>
        </w:rPr>
        <w:pict w14:anchorId="43602277">
          <v:shape id="_x0000_s1100" alt="" style="position:absolute;margin-left:14.75pt;margin-top:132pt;width:533.6pt;height:17.35pt;z-index:251662336;mso-wrap-edited:f;mso-width-percent:0;mso-height-percent:0;mso-width-percent:0;mso-height-percent:0" coordsize="10672,347" path="m10612,l60,,25,,7,7,1,25,,60,,286r1,35l7,338r18,7l60,346r10552,l10646,345r18,-7l10671,321r1,-35l10672,60r-1,-35l10664,7,10646,r-34,xe" fillcolor="#ebedf6" stroked="f">
            <v:path arrowok="t" o:connecttype="custom" o:connectlocs="2147483646,2147483646;24193500,2147483646;10080625,2147483646;2822575,2147483646;403225,2147483646;0,2147483646;0,2147483646;403225,2147483646;2822575,2147483646;10080625,2147483646;2419350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 w14:anchorId="42ED72F0">
          <v:shape id="_x0000_s1099" alt="" style="position:absolute;margin-left:14.75pt;margin-top:313.6pt;width:533.6pt;height:17.35pt;z-index:251663360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4193500,2147483646;10080625,2147483646;2822575,2147483646;403225,2147483646;0,2147483646;0,2147483646;403225,2147483646;2822575,2147483646;10080625,2147483646;2419350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 w14:anchorId="4DA5337C">
          <v:shape id="_x0000_s1098" type="#_x0000_t75" alt="" style="position:absolute;margin-left:118.2pt;margin-top:291.15pt;width:8.1pt;height:8.1pt;z-index:251668480;mso-wrap-edited:f;mso-width-percent:0;mso-height-percent:0;mso-width-percent:0;mso-height-percent:0">
            <v:imagedata r:id="rId10" o:title=""/>
            <w10:wrap type="topAndBottom" anchorx="page"/>
          </v:shape>
        </w:pict>
      </w:r>
    </w:p>
    <w:p w:rsidR="00183698" w:rsidRDefault="00AF4801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93" alt="" style="position:absolute;margin-left:21.4pt;margin-top:28.05pt;width:551.25pt;height:286.55pt;z-index:-251673600;mso-position-horizontal-relative:page;mso-position-vertical-relative:page" coordorigin="428,561" coordsize="11025,5731">
            <v:shape id="_x0000_s1094" alt="" style="position:absolute;left:594;top:723;width:10672;height:2571" coordorigin="595,724" coordsize="10672,2571" o:spt="100" adj="0,,0" path="m11267,3008r-1,-34l11259,2956r-18,-7l11207,2948r-10552,l620,2949r-18,7l596,2974r-1,34l595,3235r1,34l602,3287r18,7l655,3295r10552,l11241,3294r18,-7l11266,3269r1,-34l11267,3008t,-2224l11266,749r-7,-18l11241,725r-34,-1l655,724r-35,1l602,731r-6,18l595,784r,226l596,1045r6,18l620,1069r35,1l11207,1070r34,-1l11259,1063r7,-18l11267,1010r,-226e" fillcolor="#ebedf6" stroked="f">
              <v:stroke joinstyle="round"/>
              <v:formulas/>
              <v:path arrowok="t" o:connecttype="segments"/>
            </v:shape>
            <v:shape id="_x0000_s1095" alt="" style="position:absolute;left:433;top:565;width:11015;height:5721" coordorigin="433,566" coordsize="11015,5721" path="m513,566r-46,1l443,576r-9,23l433,646r,5560l434,6253r9,23l467,6285r46,1l11368,6286r46,-1l11438,6276r8,-23l11448,6206r,-5560l11446,599r-8,-23l11414,567r-46,-1l513,566xe" filled="f" strokecolor="#cdced7" strokeweight=".5pt">
              <v:path arrowok="t"/>
            </v:shape>
            <v:shape id="_x0000_s1096" type="#_x0000_t202" alt="" style="position:absolute;left:720;top:747;width:492;height:3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Clés</w:t>
                    </w:r>
                  </w:p>
                </w:txbxContent>
              </v:textbox>
            </v:shape>
            <v:shape id="_x0000_s1097" type="#_x0000_t202" alt="" style="position:absolute;left:720;top:2971;width:4581;height:3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Parties privatives attachées au logement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74"/>
        <w:gridCol w:w="6197"/>
      </w:tblGrid>
      <w:tr w:rsidR="00183698">
        <w:trPr>
          <w:trHeight w:val="335"/>
        </w:trPr>
        <w:tc>
          <w:tcPr>
            <w:tcW w:w="3601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sz w:val="18"/>
              </w:rPr>
            </w:pPr>
            <w:r>
              <w:rPr>
                <w:rFonts w:ascii="Avenir" w:hAnsi="Avenir"/>
                <w:sz w:val="18"/>
              </w:rPr>
              <w:t>Type de clé</w:t>
            </w:r>
          </w:p>
        </w:tc>
        <w:tc>
          <w:tcPr>
            <w:tcW w:w="874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6"/>
              <w:rPr>
                <w:rFonts w:ascii="Avenir"/>
                <w:sz w:val="18"/>
              </w:rPr>
            </w:pPr>
            <w:r>
              <w:rPr>
                <w:rFonts w:ascii="Avenir"/>
                <w:sz w:val="18"/>
              </w:rPr>
              <w:t>Nombre</w:t>
            </w:r>
          </w:p>
        </w:tc>
        <w:tc>
          <w:tcPr>
            <w:tcW w:w="619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6"/>
              <w:rPr>
                <w:rFonts w:ascii="Avenir"/>
                <w:sz w:val="18"/>
              </w:rPr>
            </w:pPr>
            <w:r>
              <w:rPr>
                <w:rFonts w:ascii="Avenir"/>
                <w:sz w:val="18"/>
              </w:rPr>
              <w:t>Commentaires</w:t>
            </w:r>
          </w:p>
        </w:tc>
      </w:tr>
      <w:tr w:rsidR="00183698">
        <w:trPr>
          <w:trHeight w:val="395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29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3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303"/>
        <w:gridCol w:w="1340"/>
        <w:gridCol w:w="820"/>
        <w:gridCol w:w="5239"/>
      </w:tblGrid>
      <w:tr w:rsidR="00183698">
        <w:trPr>
          <w:trHeight w:val="414"/>
        </w:trPr>
        <w:tc>
          <w:tcPr>
            <w:tcW w:w="19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Parties privatives</w:t>
            </w:r>
          </w:p>
        </w:tc>
        <w:tc>
          <w:tcPr>
            <w:tcW w:w="1303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34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8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N°</w:t>
            </w:r>
          </w:p>
        </w:tc>
        <w:tc>
          <w:tcPr>
            <w:tcW w:w="5239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40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Cave</w:t>
            </w: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Parking</w:t>
            </w: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Box /Garage</w:t>
            </w: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Balcon / Terrasse</w:t>
            </w: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Jardin</w:t>
            </w: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69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353938A7">
          <v:shape id="_x0000_s1092" alt="" style="position:absolute;margin-left:6.15pt;margin-top:11.85pt;width:550.75pt;height:255.9pt;z-index:-251671552;mso-wrap-edited:f;mso-width-percent:0;mso-height-percent:0;mso-width-percent:0;mso-height-percent:0" coordsize="11015,5118" path="m80,l34,1,10,10,1,34,,80,,5037r1,46l10,5107r24,9l80,5117r10855,l10981,5116r24,-9l11013,5083r2,-46l11015,80r-2,-46l11005,10r-24,-9l10935,,80,xe" filled="f" strokecolor="#cdced7" strokeweight=".5pt">
            <v:path arrowok="t" o:connecttype="custom" o:connectlocs="32258000,2147483646;13709650,2147483646;4032250,2147483646;403225,2147483646;0,2147483646;0,2147483646;403225,2147483646;4032250,2147483646;13709650,2147483646;32258000,2147483646;2147483646,2147483646;2147483646,2147483646;2147483646,2147483646;2147483646,2147483646;2147483646,2147483646;2147483646,2147483646;2147483646,2147483646;2147483646,2147483646;2147483646,2147483646;2147483646,2147483646;32258000,2147483646" o:connectangles="0,0,0,0,0,0,0,0,0,0,0,0,0,0,0,0,0,0,0,0,0"/>
            <w10:wrap anchorx="page" anchory="page"/>
          </v:shape>
        </w:pict>
      </w:r>
    </w:p>
    <w:p w:rsidR="00183698" w:rsidRDefault="00AF4801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3B86AEF8">
          <v:shape id="_x0000_s1091" alt="" style="position:absolute;margin-left:11.3pt;margin-top:9.3pt;width:533.6pt;height:17.35pt;z-index:-251672576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4193500,2147483646;10080625,2147483646;2822575,2147483646;403225,2147483646;0,2147483646;0,2147483646;403225,2147483646;2822575,2147483646;10080625,2147483646;2419350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  <w:r>
        <w:rPr>
          <w:noProof/>
        </w:rPr>
        <w:pict w14:anchorId="6E0F400A">
          <v:shape id="_x0000_s1090" type="#_x0000_t202" alt="" style="position:absolute;margin-left:15.2pt;margin-top:10.45pt;width:219pt;height:16.4pt;z-index:-251670528;mso-wrap-style:square;mso-wrap-edited:f;mso-width-percent:0;mso-height-percent:0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085BD5">
                    <w:rPr>
                      <w:rFonts w:ascii="Avenir-Heavy" w:hAnsi="Avenir-Heavy"/>
                      <w:b/>
                      <w:sz w:val="24"/>
                    </w:rPr>
                    <w:t>Autres équipements et aménagements</w:t>
                  </w:r>
                </w:p>
              </w:txbxContent>
            </v:textbox>
            <w10:wrap anchorx="page" anchory="page"/>
          </v:shape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400"/>
        <w:gridCol w:w="1420"/>
        <w:gridCol w:w="5877"/>
      </w:tblGrid>
      <w:tr w:rsidR="00183698">
        <w:trPr>
          <w:trHeight w:val="414"/>
        </w:trPr>
        <w:tc>
          <w:tcPr>
            <w:tcW w:w="19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Équipements</w:t>
            </w:r>
          </w:p>
        </w:tc>
        <w:tc>
          <w:tcPr>
            <w:tcW w:w="140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87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58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Sonnette / Interphone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Boîte aux lettres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Détecteur de fumée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Chenaux / Gouttières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Connexion Internet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Portail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Cheminée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Charpente / Toiture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69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1180D13B">
          <v:shape id="_x0000_s1089" type="#_x0000_t75" alt="" style="position:absolute;margin-left:131.35pt;margin-top:2.5pt;width:8.1pt;height:8.1pt;z-index:-251669504;mso-wrap-edited:f;mso-width-percent:0;mso-height-percent:0;mso-width-percent:0;mso-height-percent:0">
            <v:imagedata r:id="rId11" o:title=""/>
            <w10:wrap anchorx="page" anchory="page"/>
          </v:shape>
        </w:pict>
      </w:r>
      <w:r>
        <w:rPr>
          <w:noProof/>
        </w:rPr>
        <w:pict w14:anchorId="0B24810C">
          <v:shape id="_x0000_s1088" type="#_x0000_t202" alt="" style="position:absolute;margin-left:144.85pt;margin-top:.35pt;width:276.85pt;height:13.7pt;z-index:-251668480;mso-wrap-style:square;mso-wrap-edited:f;mso-width-percent:0;mso-height-percent:0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085BD5">
                    <w:rPr>
                      <w:rFonts w:ascii="Avenir" w:hAnsi="Avenir"/>
                      <w:position w:val="1"/>
                      <w:sz w:val="19"/>
                    </w:rPr>
                    <w:t xml:space="preserve">Internet (Fibre / ADSL / Éligibilité) </w:t>
                  </w:r>
                  <w:r w:rsidRPr="00085BD5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proofErr w:type="gramStart"/>
                  <w:r w:rsidRPr="00085BD5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</w:t>
                  </w:r>
                  <w:proofErr w:type="gramEnd"/>
                  <w:r w:rsidRPr="00085BD5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 xml:space="preserve"> gratuit )</w:t>
                  </w:r>
                </w:p>
              </w:txbxContent>
            </v:textbox>
            <w10:wrap anchorx="page" anchory="page"/>
          </v:shape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spacing w:before="7"/>
        <w:rPr>
          <w:rFonts w:ascii="Times New Roman"/>
          <w:sz w:val="16"/>
        </w:rPr>
      </w:pPr>
      <w:r>
        <w:pict>
          <v:group id="_x0000_s1085" alt="" style="position:absolute;margin-left:21.4pt;margin-top:11.55pt;width:551.25pt;height:17.55pt;z-index:-251629568;mso-wrap-distance-left:0;mso-wrap-distance-right:0;mso-position-horizontal-relative:page" coordorigin="428,231" coordsize="11025,351">
            <v:shape id="_x0000_s1086" alt="" style="position:absolute;left:428;top:230;width:11025;height:347" coordorigin="428,231" coordsize="11025,347" path="m11393,231l488,231r-35,1l436,238r-7,18l428,291r,226l429,552r7,18l453,576r35,1l11393,577r34,-1l11445,570r7,-18l11453,517r,-226l11452,256r-7,-18l11427,232r-34,-1xe" fillcolor="#ebedf6" stroked="f">
              <v:path arrowok="t"/>
            </v:shape>
            <v:shape id="_x0000_s1087" type="#_x0000_t202" alt="" style="position:absolute;left:428;top:230;width:11025;height:351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183698">
      <w:pPr>
        <w:pStyle w:val="Corpsdetexte"/>
        <w:rPr>
          <w:rFonts w:ascii="Times New Roman"/>
          <w:sz w:val="8"/>
        </w:rPr>
      </w:pPr>
    </w:p>
    <w:p w:rsidR="00183698" w:rsidRDefault="00AF4801">
      <w:pPr>
        <w:pStyle w:val="Corpsdetex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3" alt="" style="width:551.25pt;height:164pt;mso-position-horizontal-relative:char;mso-position-vertical-relative:line" coordsize="11025,3280">
            <v:shape id="_x0000_s1084" alt="" style="position:absolute;left:2;top:2;width:11020;height:3275" coordorigin="3,3" coordsize="11020,3275" path="m83,2l36,4,13,12,4,36,3,82r,3115l4,3243r9,24l36,3276r47,1l10942,3277r46,-1l11012,3267r9,-24l11022,3197r,-3115l11021,36r-9,-24l10988,4r-46,-2l83,2xe" filled="f" strokecolor="#cdced7" strokeweight=".25pt">
              <v:path arrowok="t"/>
            </v:shape>
            <w10:anchorlock/>
          </v:group>
        </w:pict>
      </w:r>
    </w:p>
    <w:p w:rsidR="00183698" w:rsidRDefault="00183698">
      <w:pPr>
        <w:rPr>
          <w:rFonts w:ascii="Times New Roman"/>
          <w:sz w:val="20"/>
        </w:rPr>
        <w:sectPr w:rsidR="00183698">
          <w:pgSz w:w="11910" w:h="16840"/>
          <w:pgMar w:top="540" w:right="340" w:bottom="720" w:left="300" w:header="0" w:footer="535" w:gutter="0"/>
          <w:cols w:space="720"/>
        </w:sect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79" alt="" style="position:absolute;margin-left:21.4pt;margin-top:28.8pt;width:551.25pt;height:243pt;z-index:-251667456;mso-position-horizontal-relative:page;mso-position-vertical-relative:page" coordorigin="428,576" coordsize="11025,4860">
            <v:shape id="_x0000_s1080" alt="" style="position:absolute;left:594;top:707;width:10672;height:347" coordorigin="595,708" coordsize="10672,347" path="m11207,708l655,708r-35,l602,715r-6,18l595,768r,226l596,1029r6,17l620,1053r35,1l11207,1054r34,-1l11259,1046r7,-17l11267,994r,-226l11266,733r-7,-18l11241,708r-34,xe" fillcolor="#ebedf6" stroked="f">
              <v:path arrowok="t"/>
            </v:shape>
            <v:shape id="_x0000_s1081" alt="" style="position:absolute;left:433;top:580;width:11015;height:4850" coordorigin="433,581" coordsize="11015,4850" path="m513,581r-46,1l443,591r-9,23l433,661r,4689l434,5396r9,24l467,5429r46,1l11368,5430r46,-1l11438,5420r8,-24l11448,5350r,-4689l11446,614r-8,-23l11414,582r-46,-1l513,581xe" filled="f" strokecolor="#cdced7" strokeweight=".5pt">
              <v:path arrowok="t"/>
            </v:shape>
            <v:shape id="_x0000_s1082" type="#_x0000_t202" alt="" style="position:absolute;left:720;top:730;width:1795;height:3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Pièce principale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5" alt="" style="position:absolute;margin-left:21.4pt;margin-top:286.65pt;width:551.25pt;height:244.15pt;z-index:-251666432;mso-position-horizontal-relative:page;mso-position-vertical-relative:page" coordorigin="428,5733" coordsize="11025,4883">
            <v:shape id="_x0000_s1076" alt="" style="position:absolute;left:594;top:5876;width:10672;height:347" coordorigin="595,5877" coordsize="10672,347" path="m11207,5877r-10552,l620,5878r-18,6l596,5902r-1,35l595,6163r1,35l602,6216r18,6l655,6223r10552,l11241,6222r18,-6l11266,6198r1,-35l11267,5937r-1,-35l11259,5884r-18,-6l11207,5877xe" fillcolor="#ebedf6" stroked="f">
              <v:path arrowok="t"/>
            </v:shape>
            <v:shape id="_x0000_s1077" alt="" style="position:absolute;left:433;top:5738;width:11015;height:4873" coordorigin="433,5738" coordsize="11015,4873" path="m513,5738r-46,1l443,5748r-9,24l433,5818r,4713l434,10577r9,24l467,10609r46,2l11368,10611r46,-2l11438,10601r8,-24l11448,10531r,-4713l11446,5772r-8,-24l11414,5739r-46,-1l513,5738xe" filled="f" strokecolor="#cdced7" strokeweight=".5pt">
              <v:path arrowok="t"/>
            </v:shape>
            <v:shape id="_x0000_s1078" type="#_x0000_t202" alt="" style="position:absolute;left:720;top:5899;width:1501;height:328;mso-wrap-style:square;v-text-anchor:top" filled="f" stroked="f">
              <v:textbox inset="0,0,0,0">
                <w:txbxContent>
                  <w:p w:rsidR="00183698" w:rsidRDefault="004F2A32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Pièce</w:t>
                    </w:r>
                    <w:r>
                      <w:rPr>
                        <w:rFonts w:ascii="Avenir-Heavy" w:hAnsi="Avenir-Heavy"/>
                        <w:b/>
                        <w:color w:val="5A52FF"/>
                        <w:sz w:val="24"/>
                      </w:rPr>
                      <w:t xml:space="preserve"> </w:t>
                    </w: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annexe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1" alt="" style="position:absolute;margin-left:21.4pt;margin-top:545.1pt;width:551.25pt;height:244.15pt;z-index:-251665408;mso-position-horizontal-relative:page;mso-position-vertical-relative:page" coordorigin="428,10902" coordsize="11025,4883">
            <v:shape id="_x0000_s1072" alt="" style="position:absolute;left:594;top:11045;width:10672;height:347" coordorigin="595,11046" coordsize="10672,347" path="m11207,11046r-10552,l620,11047r-18,6l596,11071r-1,35l595,11332r1,35l602,11385r18,6l655,11392r10552,l11241,11391r18,-6l11266,11367r1,-35l11267,11106r-1,-35l11259,11053r-18,-6l11207,11046xe" fillcolor="#ebedf6" stroked="f">
              <v:path arrowok="t"/>
            </v:shape>
            <v:shape id="_x0000_s1073" alt="" style="position:absolute;left:433;top:10907;width:11015;height:4873" coordorigin="433,10907" coordsize="11015,4873" path="m513,10907r-46,2l443,10917r-9,24l433,10987r,4713l434,15746r9,24l467,15779r46,1l11368,15780r46,-1l11438,15770r8,-24l11448,15700r,-4713l11446,10941r-8,-24l11414,10909r-46,-2l513,10907xe" filled="f" strokecolor="#cdced7" strokeweight=".5pt">
              <v:path arrowok="t"/>
            </v:shape>
            <v:shape id="_x0000_s1074" type="#_x0000_t202" alt="" style="position:absolute;left:720;top:11069;width:909;height:3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Réserve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420"/>
        <w:gridCol w:w="1420"/>
        <w:gridCol w:w="5774"/>
      </w:tblGrid>
      <w:tr w:rsidR="00183698">
        <w:trPr>
          <w:trHeight w:val="335"/>
        </w:trPr>
        <w:tc>
          <w:tcPr>
            <w:tcW w:w="20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3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Murs / Placards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20"/>
        <w:gridCol w:w="1420"/>
        <w:gridCol w:w="5774"/>
      </w:tblGrid>
      <w:tr w:rsidR="00183698">
        <w:trPr>
          <w:trHeight w:val="335"/>
        </w:trPr>
        <w:tc>
          <w:tcPr>
            <w:tcW w:w="2068" w:type="dxa"/>
            <w:tcBorders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0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3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0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420"/>
        <w:gridCol w:w="1420"/>
        <w:gridCol w:w="5646"/>
      </w:tblGrid>
      <w:tr w:rsidR="00183698">
        <w:trPr>
          <w:trHeight w:val="335"/>
        </w:trPr>
        <w:tc>
          <w:tcPr>
            <w:tcW w:w="2202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646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35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Fenêtres / Volets / Stores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2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202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6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rPr>
          <w:rFonts w:ascii="Times New Roman"/>
          <w:sz w:val="16"/>
        </w:rPr>
        <w:sectPr w:rsidR="00183698">
          <w:pgSz w:w="11910" w:h="16840"/>
          <w:pgMar w:top="560" w:right="340" w:bottom="720" w:left="300" w:header="0" w:footer="535" w:gutter="0"/>
          <w:cols w:space="720"/>
        </w:sect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w:pict w14:anchorId="29228FC2">
          <v:shape id="_x0000_s1070" alt="" style="position:absolute;margin-left:14.8pt;margin-top:7.4pt;width:533.6pt;height:17.35pt;z-index:-251664384;mso-wrap-edited:f;mso-width-percent:0;mso-height-percent:0;mso-width-percent:0;mso-height-percent:0" coordsize="10672,347" path="m10612,l60,,25,1,7,8,1,25,,60,,286r1,35l7,339r18,7l60,346r10552,l10646,346r18,-7l10671,321r1,-35l10672,60r-1,-35l10664,8r-18,-7l10612,xe" fillcolor="#ebedf6" stroked="f">
            <v:path arrowok="t" o:connecttype="custom" o:connectlocs="2147483646,289918775;24193500,289918775;10080625,290322000;2822575,293144575;403225,299999400;0,314112275;0,405241125;403225,419354000;2822575,426612050;10080625,429434625;24193500,429434625;2147483646,429434625;2147483646,429434625;2147483646,426612050;2147483646,419354000;2147483646,405241125;2147483646,314112275;2147483646,299999400;2147483646,293144575;2147483646,290322000;2147483646,289918775" o:connectangles="0,0,0,0,0,0,0,0,0,0,0,0,0,0,0,0,0,0,0,0,0"/>
            <w10:wrap anchorx="page" anchory="page"/>
          </v:shape>
        </w:pict>
      </w:r>
      <w:r>
        <w:rPr>
          <w:noProof/>
        </w:rPr>
        <w:pict w14:anchorId="1487823C">
          <v:shape id="_x0000_s1069" alt="" style="position:absolute;margin-left:6.75pt;margin-top:.45pt;width:550.75pt;height:382pt;z-index:-251663360;mso-wrap-edited:f;mso-width-percent:0;mso-height-percent:0;mso-width-percent:0;mso-height-percent:0" coordsize="11015,7640" path="m80,l34,1,10,10,1,33,,80,,7560r1,46l10,7630r24,8l80,7640r10855,l10981,7638r24,-8l11013,7606r2,-46l11015,80r-2,-47l11005,10r-24,-9l10935,,80,xe" filled="f" strokecolor="#cdced7" strokeweight=".5pt">
            <v:path arrowok="t" o:connecttype="custom" o:connectlocs="32258000,234273725;13709650,234676950;4032250,238305975;403225,247580150;0,266531725;0,2147483646;403225,2147483646;4032250,2147483646;13709650,2147483646;32258000,2147483646;2147483646,2147483646;2147483646,2147483646;2147483646,2147483646;2147483646,2147483646;2147483646,2147483646;2147483646,266531725;2147483646,247580150;2147483646,238305975;2147483646,234676950;2147483646,234273725;32258000,234273725" o:connectangles="0,0,0,0,0,0,0,0,0,0,0,0,0,0,0,0,0,0,0,0,0"/>
            <w10:wrap anchorx="page" anchory="page"/>
          </v:shape>
        </w:pict>
      </w:r>
      <w:r>
        <w:rPr>
          <w:noProof/>
        </w:rPr>
        <w:pict w14:anchorId="6D9395F1">
          <v:shape id="_x0000_s1068" type="#_x0000_t202" alt="" style="position:absolute;margin-left:21.1pt;margin-top:8.55pt;width:55.25pt;height:16.4pt;z-index:-251662336;mso-wrap-style:square;mso-wrap-edited:f;mso-width-percent:0;mso-height-percent:0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Heavy"/>
                      <w:b/>
                      <w:sz w:val="24"/>
                    </w:rPr>
                  </w:pPr>
                  <w:r w:rsidRPr="00085BD5">
                    <w:rPr>
                      <w:rFonts w:ascii="Avenir-Heavy"/>
                      <w:b/>
                      <w:sz w:val="24"/>
                    </w:rPr>
                    <w:t>Sanitaires</w:t>
                  </w:r>
                </w:p>
              </w:txbxContent>
            </v:textbox>
            <w10:wrap anchorx="page" anchory="page"/>
          </v:shape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20"/>
        <w:gridCol w:w="1420"/>
        <w:gridCol w:w="5774"/>
      </w:tblGrid>
      <w:tr w:rsidR="00183698">
        <w:trPr>
          <w:trHeight w:val="335"/>
        </w:trPr>
        <w:tc>
          <w:tcPr>
            <w:tcW w:w="2068" w:type="dxa"/>
            <w:tcBorders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0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2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3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0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Sol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Murs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WC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Baignoire / Douche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Éviers / Robinetterie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rPr>
          <w:noProof/>
        </w:rPr>
        <w:pict w14:anchorId="1313ED7E">
          <v:shape id="_x0000_s1067" type="#_x0000_t75" alt="" style="position:absolute;margin-left:163.65pt;margin-top:2.7pt;width:8.1pt;height:8.1pt;z-index:-251661312;mso-wrap-edited:f;mso-width-percent:0;mso-height-percent:0;mso-width-percent:0;mso-height-percent:0">
            <v:imagedata r:id="rId10" o:title=""/>
            <w10:wrap anchorx="page" anchory="page"/>
          </v:shape>
        </w:pict>
      </w:r>
      <w:r>
        <w:rPr>
          <w:noProof/>
        </w:rPr>
        <w:pict w14:anchorId="6801BE35">
          <v:shape id="_x0000_s1066" type="#_x0000_t202" alt="" style="position:absolute;margin-left:177.15pt;margin-top:.55pt;width:221.95pt;height:13.7pt;z-index:-251660288;mso-wrap-style:square;mso-wrap-edited:f;mso-width-percent:0;mso-height-percent:0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BookOblique"/>
                      <w:i/>
                      <w:sz w:val="14"/>
                    </w:rPr>
                  </w:pPr>
                  <w:r w:rsidRPr="00085BD5">
                    <w:rPr>
                      <w:rFonts w:ascii="Avenir"/>
                      <w:position w:val="1"/>
                      <w:sz w:val="19"/>
                    </w:rPr>
                    <w:t xml:space="preserve">Assurance Habitation </w:t>
                  </w:r>
                  <w:r w:rsidRPr="00085BD5">
                    <w:rPr>
                      <w:rFonts w:ascii="Avenir"/>
                      <w:b/>
                      <w:sz w:val="20"/>
                    </w:rPr>
                    <w:t xml:space="preserve">09 77 40 09 31 </w:t>
                  </w:r>
                  <w:proofErr w:type="gramStart"/>
                  <w:r w:rsidRPr="00085BD5">
                    <w:rPr>
                      <w:rFonts w:ascii="Avenir-BookOblique"/>
                      <w:i/>
                      <w:position w:val="3"/>
                      <w:sz w:val="14"/>
                    </w:rPr>
                    <w:t>( appel</w:t>
                  </w:r>
                  <w:proofErr w:type="gramEnd"/>
                  <w:r w:rsidRPr="00085BD5">
                    <w:rPr>
                      <w:rFonts w:ascii="Avenir-BookOblique"/>
                      <w:i/>
                      <w:position w:val="3"/>
                      <w:sz w:val="14"/>
                    </w:rPr>
                    <w:t xml:space="preserve"> gratuit )</w:t>
                  </w:r>
                </w:p>
              </w:txbxContent>
            </v:textbox>
            <w10:wrap anchorx="page" anchory="page"/>
          </v:shape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spacing w:before="2"/>
        <w:rPr>
          <w:rFonts w:ascii="Times New Roman"/>
          <w:sz w:val="13"/>
        </w:rPr>
      </w:pPr>
      <w:r>
        <w:pict>
          <v:group id="_x0000_s1063" alt="" style="position:absolute;margin-left:21.4pt;margin-top:9.55pt;width:551.25pt;height:17.6pt;z-index:-251628544;mso-wrap-distance-left:0;mso-wrap-distance-right:0;mso-position-horizontal-relative:page" coordorigin="428,191" coordsize="11025,352">
            <v:shape id="_x0000_s1064" alt="" style="position:absolute;left:428;top:191;width:11025;height:347" coordorigin="428,191" coordsize="11025,347" path="m11393,191l488,191r-35,1l436,199r-7,18l428,251r,227l429,512r7,18l453,537r35,1l11393,538r34,-1l11445,530r7,-18l11453,478r,-227l11452,217r-7,-18l11427,192r-34,-1xe" fillcolor="#ebedf6" stroked="f">
              <v:path arrowok="t"/>
            </v:shape>
            <v:shape id="_x0000_s1065" type="#_x0000_t202" alt="" style="position:absolute;left:428;top:191;width:11025;height:352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183698">
      <w:pPr>
        <w:pStyle w:val="Corpsdetexte"/>
        <w:rPr>
          <w:rFonts w:ascii="Times New Roman"/>
          <w:sz w:val="8"/>
        </w:rPr>
      </w:pPr>
    </w:p>
    <w:p w:rsidR="00183698" w:rsidRDefault="00AF4801">
      <w:pPr>
        <w:pStyle w:val="Corpsdetex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1" alt="" style="width:551.25pt;height:348.9pt;mso-position-horizontal-relative:char;mso-position-vertical-relative:line" coordsize="11025,6978">
            <v:shape id="_x0000_s1062" alt="" style="position:absolute;left:2;top:2;width:11020;height:6973" coordorigin="3,3" coordsize="11020,6973" path="m83,3l36,4,13,13,4,36,3,83r,6812l4,6941r9,24l36,6973r47,2l10942,6975r46,-2l11012,6965r9,-24l11022,6895r,-6812l11021,36r-9,-23l10988,4r-46,-1l83,3xe" filled="f" strokecolor="#cdced7" strokeweight=".25pt">
              <v:path arrowok="t"/>
            </v:shape>
            <w10:anchorlock/>
          </v:group>
        </w:pict>
      </w:r>
    </w:p>
    <w:p w:rsidR="00183698" w:rsidRDefault="00183698">
      <w:pPr>
        <w:rPr>
          <w:rFonts w:ascii="Times New Roman"/>
          <w:sz w:val="20"/>
        </w:rPr>
        <w:sectPr w:rsidR="00183698">
          <w:pgSz w:w="11910" w:h="16840"/>
          <w:pgMar w:top="560" w:right="340" w:bottom="720" w:left="300" w:header="0" w:footer="535" w:gutter="0"/>
          <w:cols w:space="720"/>
        </w:sectPr>
      </w:pPr>
    </w:p>
    <w:p w:rsidR="00183698" w:rsidRDefault="00AF4801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57" alt="" style="position:absolute;margin-left:20.6pt;margin-top:24.7pt;width:551.25pt;height:305.7pt;z-index:-251659264;mso-position-horizontal-relative:page;mso-position-vertical-relative:page" coordorigin="412,494" coordsize="11025,6114">
            <v:shape id="_x0000_s1058" alt="" style="position:absolute;left:578;top:696;width:10672;height:347" coordorigin="579,697" coordsize="10672,347" path="m11191,697l639,697r-35,1l586,704r-6,18l579,757r,226l580,1018r6,18l604,1042r35,1l11191,1043r34,-1l11243,1036r7,-18l11251,983r,-226l11250,722r-7,-18l11225,698r-34,-1xe" fillcolor="#ebedf6" stroked="f">
              <v:path arrowok="t"/>
            </v:shape>
            <v:shape id="_x0000_s1059" alt="" style="position:absolute;left:417;top:498;width:11015;height:6104" coordorigin="417,499" coordsize="11015,6104" path="m497,499r-46,1l427,509r-9,24l417,579r,5944l418,6569r9,24l451,6601r46,2l11352,6603r46,-2l11422,6593r9,-24l11432,6523r,-5944l11431,533r-9,-24l11398,500r-46,-1l497,499xe" filled="f" strokecolor="#cdced7" strokeweight=".5pt">
              <v:path arrowok="t"/>
            </v:shape>
            <v:shape id="_x0000_s1060" type="#_x0000_t202" alt="" style="position:absolute;left:704;top:720;width:2606;height:328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pacing w:val="-3"/>
                        <w:sz w:val="24"/>
                      </w:rPr>
                      <w:t xml:space="preserve">Vestiaire </w:t>
                    </w:r>
                    <w:r w:rsidRPr="00085BD5">
                      <w:rPr>
                        <w:rFonts w:ascii="Avenir-Heavy"/>
                        <w:b/>
                        <w:sz w:val="24"/>
                      </w:rPr>
                      <w:t>/ Coin Cuisine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183698">
      <w:pPr>
        <w:pStyle w:val="Corpsdetexte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420"/>
        <w:gridCol w:w="1420"/>
        <w:gridCol w:w="5811"/>
      </w:tblGrid>
      <w:tr w:rsidR="00183698">
        <w:trPr>
          <w:trHeight w:val="335"/>
        </w:trPr>
        <w:tc>
          <w:tcPr>
            <w:tcW w:w="2022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811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4F2A32">
            <w:pPr>
              <w:pStyle w:val="TableParagraph"/>
              <w:spacing w:before="77" w:line="238" w:lineRule="exact"/>
              <w:ind w:left="86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183698">
        <w:trPr>
          <w:trHeight w:val="34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55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 / Murs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Rangements / Casiers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Éviers / Robinetterie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Plaques de cuisson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Hotte Aspirante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Plan de travail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3698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83698" w:rsidRDefault="00183698">
      <w:pPr>
        <w:pStyle w:val="Corpsdetexte"/>
        <w:rPr>
          <w:rFonts w:ascii="Times New Roman"/>
          <w:sz w:val="20"/>
        </w:rPr>
      </w:pPr>
    </w:p>
    <w:p w:rsidR="00183698" w:rsidRDefault="00AF4801">
      <w:pPr>
        <w:pStyle w:val="Corpsdetexte"/>
        <w:spacing w:before="1"/>
        <w:rPr>
          <w:rFonts w:ascii="Times New Roman"/>
          <w:sz w:val="15"/>
        </w:rPr>
      </w:pPr>
      <w:r>
        <w:pict>
          <v:group id="_x0000_s1054" alt="" style="position:absolute;margin-left:20.6pt;margin-top:10.65pt;width:551.25pt;height:17.6pt;z-index:251625472;mso-wrap-distance-left:0;mso-wrap-distance-right:0;mso-position-horizontal-relative:page" coordorigin="412,213" coordsize="11025,352">
            <v:shape id="_x0000_s1055" alt="" style="position:absolute;left:412;top:212;width:11025;height:347" coordorigin="412,213" coordsize="11025,347" path="m11377,213l472,213r-35,1l420,220r-7,18l412,273r,226l413,534r7,18l437,558r35,1l11377,559r34,-1l11429,552r7,-18l11437,499r,-226l11436,238r-7,-18l11411,214r-34,-1xe" fillcolor="#ebedf6" stroked="f">
              <v:path arrowok="t"/>
            </v:shape>
            <v:shape id="_x0000_s1056" type="#_x0000_t202" alt="" style="position:absolute;left:412;top:212;width:11025;height:352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23"/>
                      <w:ind w:left="125"/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4"/>
                      </w:rPr>
                      <w:t>Commentaires Généraux / Remarques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183698">
      <w:pPr>
        <w:pStyle w:val="Corpsdetexte"/>
        <w:spacing w:before="10"/>
        <w:rPr>
          <w:rFonts w:ascii="Times New Roman"/>
          <w:sz w:val="7"/>
        </w:rPr>
      </w:pPr>
    </w:p>
    <w:p w:rsidR="00183698" w:rsidRDefault="00AF4801">
      <w:pPr>
        <w:pStyle w:val="Corpsdetexte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2" alt="" style="width:552.15pt;height:171.6pt;mso-position-horizontal-relative:char;mso-position-vertical-relative:line" coordsize="11043,3432">
            <v:shape id="_x0000_s1053" alt="" style="position:absolute;left:5;top:5;width:11033;height:3422" coordorigin="5,5" coordsize="11033,3422" path="m85,5l39,6,15,15,6,39,5,85r,3261l6,3393r9,23l39,3425r46,1l10957,3426r47,-1l11027,3416r9,-23l11037,3346r,-3261l11036,39r-9,-24l11004,6r-47,-1l85,5xe" filled="f" strokecolor="#cdced7" strokeweight=".5pt">
              <v:path arrowok="t"/>
            </v:shape>
            <w10:anchorlock/>
          </v:group>
        </w:pict>
      </w:r>
    </w:p>
    <w:p w:rsidR="00183698" w:rsidRDefault="00AF4801">
      <w:pPr>
        <w:pStyle w:val="Corpsdetexte"/>
        <w:spacing w:before="4"/>
        <w:rPr>
          <w:rFonts w:ascii="Times New Roman"/>
          <w:sz w:val="10"/>
        </w:rPr>
      </w:pPr>
      <w:r>
        <w:pict>
          <v:group id="_x0000_s1049" alt="" style="position:absolute;margin-left:21.1pt;margin-top:7.95pt;width:550.9pt;height:17.85pt;z-index:251626496;mso-wrap-distance-left:0;mso-wrap-distance-right:0;mso-position-horizontal-relative:page" coordorigin="422,159" coordsize="11018,357">
            <v:shape id="_x0000_s1050" alt="" style="position:absolute;left:427;top:163;width:11008;height:347" coordorigin="427,164" coordsize="11008,347" path="m487,164r-34,1l435,171r-7,18l427,224r,226l428,485r7,18l453,509r34,1l11374,510r35,-1l11427,503r6,-18l11434,450r,-226l11433,189r-6,-18l11409,165r-35,-1l487,164xe" filled="f" strokecolor="#cdced7" strokeweight=".5pt">
              <v:path arrowok="t"/>
            </v:shape>
            <v:shape id="_x0000_s1051" type="#_x0000_t202" alt="" style="position:absolute;left:432;top:168;width:10998;height:337;mso-wrap-style:square;v-text-anchor:top" filled="f" stroked="f">
              <v:textbox inset="0,0,0,0">
                <w:txbxContent>
                  <w:p w:rsidR="00183698" w:rsidRDefault="004F2A32">
                    <w:pPr>
                      <w:tabs>
                        <w:tab w:val="left" w:pos="1654"/>
                        <w:tab w:val="left" w:pos="3317"/>
                        <w:tab w:val="left" w:pos="4668"/>
                        <w:tab w:val="left" w:pos="6152"/>
                        <w:tab w:val="left" w:pos="7726"/>
                        <w:tab w:val="left" w:pos="9330"/>
                      </w:tabs>
                      <w:spacing w:before="75"/>
                      <w:ind w:left="215"/>
                      <w:rPr>
                        <w:rFonts w:ascii="Avenir-MediumOblique" w:hAnsi="Avenir-MediumOblique"/>
                        <w:i/>
                        <w:sz w:val="16"/>
                      </w:rPr>
                    </w:pP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Abréviations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: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TB : très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B : 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C : état moyen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M : mauvais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HS : hors service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NV : non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vérifié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085BD5">
      <w:pPr>
        <w:pStyle w:val="Corpsdetexte"/>
        <w:spacing w:before="7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4F6207F" wp14:editId="4149571E">
                <wp:simplePos x="0" y="0"/>
                <wp:positionH relativeFrom="column">
                  <wp:posOffset>80778</wp:posOffset>
                </wp:positionH>
                <wp:positionV relativeFrom="paragraph">
                  <wp:posOffset>3049727</wp:posOffset>
                </wp:positionV>
                <wp:extent cx="5209953" cy="257816"/>
                <wp:effectExtent l="0" t="0" r="0" b="0"/>
                <wp:wrapNone/>
                <wp:docPr id="165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09953" cy="2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BD5" w:rsidRPr="00ED435C" w:rsidRDefault="00085BD5" w:rsidP="00085BD5">
                            <w:pPr>
                              <w:rPr>
                                <w:rFonts w:ascii="Avenir-BookOblique" w:hAnsi="Avenir-BookOblique"/>
                                <w:i/>
                                <w:sz w:val="16"/>
                                <w:szCs w:val="28"/>
                              </w:rPr>
                            </w:pPr>
                            <w:r w:rsidRPr="00ED435C">
                              <w:rPr>
                                <w:rFonts w:ascii="Avenir" w:hAnsi="Avenir"/>
                                <w:position w:val="1"/>
                                <w:sz w:val="21"/>
                                <w:szCs w:val="28"/>
                              </w:rPr>
                              <w:t xml:space="preserve">Déménagez vos contrats en 1 seule fois, 100% gratuit. </w:t>
                            </w:r>
                            <w:r w:rsidRPr="00ED435C">
                              <w:rPr>
                                <w:rFonts w:ascii="Avenir" w:hAnsi="Avenir"/>
                                <w:b/>
                                <w:szCs w:val="28"/>
                              </w:rPr>
                              <w:t xml:space="preserve">09 77 40 09 31 </w:t>
                            </w:r>
                            <w:proofErr w:type="gramStart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>( appel</w:t>
                            </w:r>
                            <w:proofErr w:type="gramEnd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 xml:space="preserve"> gratuit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207F" id="Text Box 71" o:spid="_x0000_s1026" type="#_x0000_t202" style="position:absolute;margin-left:6.35pt;margin-top:240.15pt;width:410.25pt;height:2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" filled="f" stroked="f">
                <o:lock v:ext="edit" aspectratio="t" verticies="t" text="t" shapetype="t"/>
                <v:textbox inset="0,0,0,0">
                  <w:txbxContent>
                    <w:p w:rsidR="00085BD5" w:rsidRPr="00ED435C" w:rsidRDefault="00085BD5" w:rsidP="00085BD5">
                      <w:pPr>
                        <w:rPr>
                          <w:rFonts w:ascii="Avenir-BookOblique" w:hAnsi="Avenir-BookOblique"/>
                          <w:i/>
                          <w:sz w:val="16"/>
                          <w:szCs w:val="28"/>
                        </w:rPr>
                      </w:pPr>
                      <w:r w:rsidRPr="00ED435C">
                        <w:rPr>
                          <w:rFonts w:ascii="Avenir" w:hAnsi="Avenir"/>
                          <w:position w:val="1"/>
                          <w:sz w:val="21"/>
                          <w:szCs w:val="28"/>
                        </w:rPr>
                        <w:t xml:space="preserve">Déménagez vos contrats en 1 seule fois, 100% gratuit. </w:t>
                      </w:r>
                      <w:r w:rsidRPr="00ED435C">
                        <w:rPr>
                          <w:rFonts w:ascii="Avenir" w:hAnsi="Avenir"/>
                          <w:b/>
                          <w:szCs w:val="28"/>
                        </w:rPr>
                        <w:t xml:space="preserve">09 77 40 09 31 </w:t>
                      </w:r>
                      <w:proofErr w:type="gramStart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>( appel</w:t>
                      </w:r>
                      <w:proofErr w:type="gramEnd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 xml:space="preserve"> gratuit )</w:t>
                      </w:r>
                    </w:p>
                  </w:txbxContent>
                </v:textbox>
              </v:shape>
            </w:pict>
          </mc:Fallback>
        </mc:AlternateContent>
      </w:r>
      <w:r w:rsidR="00AF4801">
        <w:pict>
          <v:group id="_x0000_s1043" alt="" style="position:absolute;margin-left:20.9pt;margin-top:31.75pt;width:550.75pt;height:173.35pt;z-index:251627520;mso-wrap-distance-left:0;mso-wrap-distance-right:0;mso-position-horizontal-relative:page;mso-position-vertical-relative:text" coordorigin="412,752" coordsize="11025,3477">
            <v:shape id="_x0000_s1044" alt="" style="position:absolute;left:578;top:967;width:10672;height:347" coordorigin="579,967" coordsize="10672,347" path="m11191,967l639,967r-35,1l586,975r-6,18l579,1027r,227l580,1288r6,18l604,1313r35,1l11191,1314r34,-1l11243,1306r7,-18l11251,1254r,-227l11250,993r-7,-18l11225,968r-34,-1xe" fillcolor="#ebedf6" stroked="f">
              <v:path arrowok="t"/>
            </v:shape>
            <v:shape id="_x0000_s1045" alt="" style="position:absolute;left:417;top:756;width:11015;height:3467" coordorigin="417,757" coordsize="11015,3467" path="m497,757r-46,1l427,767r-9,23l417,837r,3306l418,4189r9,24l451,4222r46,1l11352,4223r46,-1l11422,4213r9,-24l11432,4143r,-3306l11431,790r-9,-23l11398,758r-46,-1l497,757xe" filled="f" strokecolor="#cdced7" strokeweight=".5pt">
              <v:path arrowok="t"/>
            </v:shape>
            <v:shape id="_x0000_s1046" type="#_x0000_t202" alt="" style="position:absolute;left:5079;top:2228;width:5879;height:754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ind w:right="18"/>
                      <w:jc w:val="center"/>
                      <w:rPr>
                        <w:rFonts w:ascii="Avenir-Heavy" w:hAnsi="Avenir-Heavy"/>
                        <w:b/>
                        <w:sz w:val="20"/>
                      </w:rPr>
                    </w:pPr>
                    <w:r w:rsidRPr="00085BD5">
                      <w:rPr>
                        <w:rFonts w:ascii="Avenir-Heavy" w:hAnsi="Avenir-Heavy"/>
                        <w:b/>
                        <w:sz w:val="20"/>
                      </w:rPr>
                      <w:t>Le locataire et cautions éventuelles</w:t>
                    </w:r>
                  </w:p>
                  <w:p w:rsidR="00183698" w:rsidRDefault="004F2A32">
                    <w:pPr>
                      <w:spacing w:before="75"/>
                      <w:ind w:right="18"/>
                      <w:jc w:val="center"/>
                      <w:rPr>
                        <w:rFonts w:ascii="Avenir-Roman" w:hAnsi="Avenir-Roman"/>
                        <w:sz w:val="17"/>
                      </w:rPr>
                    </w:pPr>
                    <w:r>
                      <w:rPr>
                        <w:rFonts w:ascii="Avenir-Roman" w:hAnsi="Avenir-Roman"/>
                        <w:sz w:val="17"/>
                      </w:rPr>
                      <w:t>Signature précédée de votre nom, prénom et</w:t>
                    </w:r>
                    <w:proofErr w:type="gramStart"/>
                    <w:r>
                      <w:rPr>
                        <w:rFonts w:ascii="Avenir-Roman" w:hAnsi="Avenir-Roman"/>
                        <w:sz w:val="17"/>
                      </w:rPr>
                      <w:t xml:space="preserve"> «</w:t>
                    </w:r>
                    <w:r>
                      <w:rPr>
                        <w:rFonts w:ascii="Avenir" w:hAnsi="Avenir"/>
                        <w:sz w:val="17"/>
                      </w:rPr>
                      <w:t>certifié</w:t>
                    </w:r>
                    <w:proofErr w:type="gramEnd"/>
                    <w:r>
                      <w:rPr>
                        <w:rFonts w:ascii="Avenir" w:hAnsi="Avenir"/>
                        <w:sz w:val="17"/>
                      </w:rPr>
                      <w:t xml:space="preserve"> exact</w:t>
                    </w:r>
                    <w:r>
                      <w:rPr>
                        <w:rFonts w:ascii="Avenir-Roman" w:hAnsi="Avenir-Roman"/>
                        <w:sz w:val="17"/>
                      </w:rPr>
                      <w:t>»</w:t>
                    </w:r>
                  </w:p>
                  <w:p w:rsidR="00183698" w:rsidRDefault="004F2A32">
                    <w:pPr>
                      <w:spacing w:before="10"/>
                      <w:ind w:right="18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(Si le preneur représente d’autres preneurs, inscrire :</w:t>
                    </w:r>
                    <w:proofErr w:type="gramStart"/>
                    <w:r>
                      <w:rPr>
                        <w:sz w:val="13"/>
                      </w:rPr>
                      <w:t xml:space="preserve"> «Je</w:t>
                    </w:r>
                    <w:proofErr w:type="gramEnd"/>
                    <w:r>
                      <w:rPr>
                        <w:sz w:val="13"/>
                      </w:rPr>
                      <w:t xml:space="preserve"> me porte fort pour tous les autres </w:t>
                    </w:r>
                    <w:r>
                      <w:rPr>
                        <w:spacing w:val="-3"/>
                        <w:sz w:val="13"/>
                      </w:rPr>
                      <w:t>titulaires»)</w:t>
                    </w:r>
                  </w:p>
                </w:txbxContent>
              </v:textbox>
            </v:shape>
            <v:shape id="_x0000_s1047" type="#_x0000_t202" alt="" style="position:absolute;left:974;top:2228;width:2909;height:757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rPr>
                        <w:rFonts w:ascii="Avenir-Heavy"/>
                        <w:b/>
                        <w:sz w:val="20"/>
                      </w:rPr>
                    </w:pPr>
                    <w:r w:rsidRPr="00085BD5">
                      <w:rPr>
                        <w:rFonts w:ascii="Avenir-Heavy"/>
                        <w:b/>
                        <w:sz w:val="20"/>
                      </w:rPr>
                      <w:t>Le bailleur (ou son mandataire)</w:t>
                    </w:r>
                  </w:p>
                  <w:p w:rsidR="00183698" w:rsidRPr="00085BD5" w:rsidRDefault="004F2A32">
                    <w:pPr>
                      <w:spacing w:before="70" w:line="218" w:lineRule="auto"/>
                      <w:ind w:left="136" w:right="129"/>
                      <w:jc w:val="center"/>
                      <w:rPr>
                        <w:rFonts w:ascii="Avenir-Roman" w:hAnsi="Avenir-Roman"/>
                        <w:sz w:val="17"/>
                      </w:rPr>
                    </w:pPr>
                    <w:r w:rsidRPr="00085BD5">
                      <w:rPr>
                        <w:rFonts w:ascii="Avenir-Roman" w:hAnsi="Avenir-Roman"/>
                        <w:sz w:val="17"/>
                      </w:rPr>
                      <w:t>Signature précédée de la mention manuscrite</w:t>
                    </w:r>
                    <w:proofErr w:type="gramStart"/>
                    <w:r w:rsidRPr="00085BD5">
                      <w:rPr>
                        <w:rFonts w:ascii="Avenir-Roman" w:hAnsi="Avenir-Roman"/>
                        <w:sz w:val="17"/>
                      </w:rPr>
                      <w:t xml:space="preserve"> «</w:t>
                    </w:r>
                    <w:r w:rsidRPr="00085BD5">
                      <w:rPr>
                        <w:rFonts w:ascii="Avenir" w:hAnsi="Avenir"/>
                        <w:sz w:val="17"/>
                      </w:rPr>
                      <w:t>certifié</w:t>
                    </w:r>
                    <w:proofErr w:type="gramEnd"/>
                    <w:r w:rsidRPr="00085BD5">
                      <w:rPr>
                        <w:rFonts w:ascii="Avenir" w:hAnsi="Avenir"/>
                        <w:sz w:val="17"/>
                      </w:rPr>
                      <w:t xml:space="preserve"> exact</w:t>
                    </w:r>
                    <w:r w:rsidRPr="00085BD5">
                      <w:rPr>
                        <w:rFonts w:ascii="Avenir-Roman" w:hAnsi="Avenir-Roman"/>
                        <w:sz w:val="17"/>
                      </w:rPr>
                      <w:t>»</w:t>
                    </w:r>
                  </w:p>
                </w:txbxContent>
              </v:textbox>
            </v:shape>
            <v:shape id="_x0000_s1048" type="#_x0000_t202" alt="" style="position:absolute;left:578;top:990;width:10654;height:860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Signatures</w:t>
                    </w:r>
                  </w:p>
                  <w:p w:rsidR="00183698" w:rsidRDefault="004F2A32">
                    <w:pPr>
                      <w:tabs>
                        <w:tab w:val="left" w:pos="2114"/>
                        <w:tab w:val="left" w:pos="3954"/>
                        <w:tab w:val="left" w:pos="4994"/>
                      </w:tabs>
                      <w:spacing w:before="282"/>
                      <w:rPr>
                        <w:rFonts w:ascii="Avenir" w:hAnsi="Avenir"/>
                        <w:sz w:val="19"/>
                      </w:rPr>
                    </w:pPr>
                    <w:r>
                      <w:rPr>
                        <w:rFonts w:ascii="Avenir" w:hAnsi="Avenir"/>
                        <w:sz w:val="19"/>
                      </w:rPr>
                      <w:t>Fait à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19"/>
                      </w:rPr>
                      <w:t>le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19"/>
                      </w:rPr>
                      <w:t>en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19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19"/>
                      </w:rPr>
                      <w:t>exemplaires, dont un remis à ce jour au locataire qui le</w:t>
                    </w:r>
                    <w:r>
                      <w:rPr>
                        <w:rFonts w:ascii="Avenir" w:hAnsi="Avenir"/>
                        <w:spacing w:val="-16"/>
                        <w:sz w:val="19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19"/>
                      </w:rPr>
                      <w:t>reconnaît.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3698" w:rsidRDefault="00183698">
      <w:pPr>
        <w:rPr>
          <w:rFonts w:ascii="Times New Roman"/>
          <w:sz w:val="14"/>
        </w:rPr>
        <w:sectPr w:rsidR="00183698">
          <w:footerReference w:type="default" r:id="rId12"/>
          <w:pgSz w:w="11910" w:h="16840"/>
          <w:pgMar w:top="480" w:right="340" w:bottom="1220" w:left="300" w:header="0" w:footer="1035" w:gutter="0"/>
          <w:cols w:space="720"/>
        </w:sectPr>
      </w:pPr>
    </w:p>
    <w:p w:rsidR="00183698" w:rsidRPr="00085BD5" w:rsidRDefault="004F2A32">
      <w:pPr>
        <w:pStyle w:val="Titre1"/>
      </w:pPr>
      <w:r w:rsidRPr="00085BD5">
        <w:lastRenderedPageBreak/>
        <w:t>État des lieux - Annexe état des lieux de sortie</w:t>
      </w:r>
    </w:p>
    <w:p w:rsidR="00183698" w:rsidRDefault="004F2A32">
      <w:pPr>
        <w:pStyle w:val="Corpsdetexte"/>
        <w:tabs>
          <w:tab w:val="left" w:pos="1622"/>
          <w:tab w:val="left" w:pos="2193"/>
          <w:tab w:val="left" w:pos="3218"/>
        </w:tabs>
        <w:spacing w:before="72" w:line="249" w:lineRule="auto"/>
        <w:ind w:left="219" w:right="516"/>
      </w:pPr>
      <w:r>
        <w:rPr>
          <w:spacing w:val="-5"/>
        </w:rPr>
        <w:t xml:space="preserve">L’état </w:t>
      </w:r>
      <w:r>
        <w:t>des lieux de sortie est réalisé sur la base des éléments recueillis lors de l’état des lieux d’entrée réalisé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28"/>
        </w:rPr>
        <w:t>/</w:t>
      </w:r>
      <w:r>
        <w:rPr>
          <w:spacing w:val="-28"/>
          <w:u w:val="single" w:color="CDCED7"/>
        </w:rPr>
        <w:t xml:space="preserve"> </w:t>
      </w:r>
      <w:r>
        <w:rPr>
          <w:spacing w:val="-28"/>
          <w:u w:val="single" w:color="CDCED7"/>
        </w:rPr>
        <w:tab/>
      </w:r>
      <w:r>
        <w:rPr>
          <w:spacing w:val="-18"/>
        </w:rPr>
        <w:t>/</w:t>
      </w:r>
      <w:r>
        <w:rPr>
          <w:spacing w:val="-18"/>
          <w:u w:val="single" w:color="CDCED7"/>
        </w:rPr>
        <w:t xml:space="preserve"> </w:t>
      </w:r>
      <w:r>
        <w:rPr>
          <w:spacing w:val="-18"/>
          <w:u w:val="single" w:color="CDCED7"/>
        </w:rPr>
        <w:tab/>
      </w:r>
      <w:r>
        <w:rPr>
          <w:rFonts w:ascii="Avenir-BookOblique" w:hAnsi="Avenir-BookOblique"/>
          <w:i/>
          <w:sz w:val="18"/>
        </w:rPr>
        <w:t>(annexé au présent document)</w:t>
      </w:r>
      <w:r>
        <w:t xml:space="preserve">. Seuls les éléments pour lequel l’état de sortie </w:t>
      </w:r>
      <w:r>
        <w:rPr>
          <w:spacing w:val="-5"/>
        </w:rPr>
        <w:t xml:space="preserve">est </w:t>
      </w:r>
      <w:r>
        <w:t>non conforme à l’état d’entrée sont reportés dans le présent</w:t>
      </w:r>
      <w:r>
        <w:rPr>
          <w:spacing w:val="-2"/>
        </w:rPr>
        <w:t xml:space="preserve"> </w:t>
      </w:r>
      <w:r>
        <w:t>document.</w:t>
      </w:r>
    </w:p>
    <w:p w:rsidR="00183698" w:rsidRDefault="00AF4801">
      <w:pPr>
        <w:pStyle w:val="Corpsdetexte"/>
        <w:tabs>
          <w:tab w:val="left" w:pos="3656"/>
          <w:tab w:val="left" w:pos="4227"/>
          <w:tab w:val="left" w:pos="5252"/>
        </w:tabs>
        <w:spacing w:before="174"/>
        <w:ind w:left="219"/>
      </w:pPr>
      <w:r>
        <w:pict>
          <v:shape id="_x0000_s1042" alt="" style="position:absolute;left:0;text-align:left;margin-left:26.15pt;margin-top:32.9pt;width:541.7pt;height:187.5pt;z-index:-251658240;mso-wrap-edited:f;mso-width-percent:0;mso-height-percent:0;mso-position-horizontal-relative:page;mso-width-percent:0;mso-height-percent:0" coordsize="10834,3750" path="m80,l34,1,10,10,1,34,,80,,3670r1,46l10,3740r24,9l80,3750r10674,l10800,3749r24,-9l10832,3716r2,-46l10834,80r-2,-46l10824,10r-24,-9l10754,,80,xe" filled="f" strokecolor="#cdced7" strokeweight=".5pt">
            <v:path arrowok="t" o:connecttype="custom" o:connectlocs="32258000,265322050;13709650,265725275;4032250,269354300;403225,279031700;0,297580050;0,1745157800;403225,1763706150;4032250,1773383550;13709650,1777012575;32258000,1777415800;2147483646,1777415800;2147483646,1777012575;2147483646,1773383550;2147483646,1763706150;2147483646,1745157800;2147483646,297580050;2147483646,279031700;2147483646,269354300;2147483646,265725275;2147483646,265322050;32258000,265322050" o:connectangles="0,0,0,0,0,0,0,0,0,0,0,0,0,0,0,0,0,0,0,0,0"/>
            <w10:wrap anchorx="page"/>
          </v:shape>
        </w:pict>
      </w:r>
      <w:r w:rsidR="004F2A32">
        <w:t>Date de sortie du</w:t>
      </w:r>
      <w:r w:rsidR="004F2A32">
        <w:rPr>
          <w:spacing w:val="-3"/>
        </w:rPr>
        <w:t xml:space="preserve"> </w:t>
      </w:r>
      <w:r w:rsidR="004F2A32">
        <w:t>locataire :</w:t>
      </w:r>
      <w:r w:rsidR="004F2A32">
        <w:rPr>
          <w:u w:val="single" w:color="CDCED7"/>
        </w:rPr>
        <w:t xml:space="preserve"> </w:t>
      </w:r>
      <w:r w:rsidR="004F2A32">
        <w:rPr>
          <w:u w:val="single" w:color="CDCED7"/>
        </w:rPr>
        <w:tab/>
      </w:r>
      <w:r w:rsidR="004F2A32">
        <w:rPr>
          <w:spacing w:val="-20"/>
        </w:rPr>
        <w:t>/</w:t>
      </w:r>
      <w:r w:rsidR="004F2A32">
        <w:rPr>
          <w:spacing w:val="-20"/>
          <w:u w:val="single" w:color="CDCED7"/>
        </w:rPr>
        <w:t xml:space="preserve"> </w:t>
      </w:r>
      <w:r w:rsidR="004F2A32">
        <w:rPr>
          <w:spacing w:val="-20"/>
          <w:u w:val="single" w:color="CDCED7"/>
        </w:rPr>
        <w:tab/>
      </w:r>
      <w:r w:rsidR="004F2A32">
        <w:rPr>
          <w:spacing w:val="-10"/>
        </w:rPr>
        <w:t>/</w:t>
      </w:r>
      <w:r w:rsidR="004F2A32">
        <w:rPr>
          <w:u w:val="single" w:color="CDCED7"/>
        </w:rPr>
        <w:t xml:space="preserve"> </w:t>
      </w:r>
      <w:r w:rsidR="004F2A32">
        <w:rPr>
          <w:u w:val="single" w:color="CDCED7"/>
        </w:rPr>
        <w:tab/>
      </w:r>
    </w:p>
    <w:p w:rsidR="00183698" w:rsidRDefault="00183698">
      <w:pPr>
        <w:pStyle w:val="Corpsdetexte"/>
        <w:spacing w:before="12"/>
        <w:rPr>
          <w:sz w:val="28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617"/>
      </w:tblGrid>
      <w:tr w:rsidR="00183698">
        <w:trPr>
          <w:trHeight w:val="335"/>
        </w:trPr>
        <w:tc>
          <w:tcPr>
            <w:tcW w:w="4879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 et pièces concernées</w:t>
            </w:r>
          </w:p>
        </w:tc>
        <w:tc>
          <w:tcPr>
            <w:tcW w:w="5617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4F2A32">
            <w:pPr>
              <w:pStyle w:val="TableParagraph"/>
              <w:spacing w:before="77" w:line="237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Commentaires / montant estimé / devis de remise en état</w:t>
            </w:r>
          </w:p>
        </w:tc>
      </w:tr>
      <w:tr w:rsidR="00183698">
        <w:trPr>
          <w:trHeight w:val="34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55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698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183698" w:rsidRDefault="0018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3698" w:rsidRDefault="00AF4801">
      <w:pPr>
        <w:pStyle w:val="Corpsdetexte"/>
        <w:spacing w:before="10"/>
        <w:rPr>
          <w:sz w:val="29"/>
        </w:rPr>
      </w:pPr>
      <w:r>
        <w:rPr>
          <w:noProof/>
        </w:rPr>
        <w:pict w14:anchorId="7E061012">
          <v:shape id="_x0000_s1041" alt="" style="position:absolute;margin-left:10.65pt;margin-top:21.95pt;width:541.15pt;height:179.25pt;z-index:251629568;mso-wrap-edited:f;mso-width-percent:0;mso-height-percent:0;mso-position-horizontal-relative:text;mso-position-vertical-relative:text;mso-width-percent:0;mso-height-percent:0" coordsize="10823,3585" path="m80,l34,1,10,10,1,34,,80,,3504r1,47l10,3574r24,9l80,3584r10663,l10789,3583r24,-9l10821,3551r2,-47l10823,80r-2,-46l10813,10r-24,-9l10743,,80,xe" filled="f" strokecolor="#cdced7" strokeweight=".5pt">
            <v:path arrowok="t" o:connecttype="custom" o:connectlocs="32258000,177015775;13709650,177419000;4032250,181048025;403225,190725425;0,209273775;0,1589916175;403225,1608867750;4032250,1618141925;13709650,1621770950;32258000,1622174175;2147483646,1622174175;2147483646,1621770950;2147483646,1618141925;2147483646,1608867750;2147483646,1589916175;2147483646,209273775;2147483646,190725425;2147483646,181048025;2147483646,177419000;2147483646,177015775;32258000,177015775" o:connectangles="0,0,0,0,0,0,0,0,0,0,0,0,0,0,0,0,0,0,0,0,0"/>
            <w10:wrap type="topAndBottom" anchorx="page"/>
          </v:shape>
        </w:pict>
      </w:r>
      <w:r>
        <w:rPr>
          <w:noProof/>
        </w:rPr>
        <w:pict w14:anchorId="21857281">
          <v:shape id="_x0000_s1040" alt="" style="position:absolute;margin-left:14.75pt;margin-top:27.45pt;width:533.6pt;height:17.35pt;z-index:251628544;mso-wrap-edited:f;mso-width-percent:0;mso-height-percent:0;mso-position-horizontal-relative:text;mso-position-vertical-relative:text;mso-width-percent:0;mso-height-percent:0" coordsize="10672,347" path="m10612,l60,,25,1,7,8,1,25,,60,,286r1,35l7,339r18,7l60,346r10552,l10646,346r18,-7l10671,321r1,-35l10672,60r-1,-35l10664,8r-18,-7l10612,xe" fillcolor="#ebedf6" stroked="f">
            <v:path arrowok="t" o:connecttype="custom" o:connectlocs="2147483646,221370525;24193500,221370525;10080625,221773750;2822575,224596325;403225,231451150;0,245564025;0,336692875;403225,350805750;2822575,358063800;10080625,360886375;24193500,360886375;2147483646,360886375;2147483646,360886375;2147483646,358063800;2147483646,350805750;2147483646,336692875;2147483646,245564025;2147483646,231451150;2147483646,224596325;2147483646,221773750;2147483646,221370525" o:connectangles="0,0,0,0,0,0,0,0,0,0,0,0,0,0,0,0,0,0,0,0,0"/>
            <w10:wrap type="topAndBottom" anchorx="page"/>
          </v:shape>
        </w:pict>
      </w:r>
      <w:r>
        <w:rPr>
          <w:noProof/>
        </w:rPr>
        <w:pict w14:anchorId="61E3BAF3">
          <v:shape id="_x0000_s1039" type="#_x0000_t75" alt="" style="position:absolute;margin-left:23.55pt;margin-top:56.2pt;width:12.45pt;height:22.25pt;z-index:251630592;mso-wrap-edited:f;mso-width-percent:0;mso-height-percent:0;mso-position-horizontal-relative:text;mso-position-vertical-relative:text;mso-width-percent:0;mso-height-percent:0">
            <v:imagedata r:id="rId13" o:title=""/>
            <w10:wrap type="topAndBottom" anchorx="page"/>
          </v:shape>
        </w:pict>
      </w:r>
      <w:r>
        <w:rPr>
          <w:noProof/>
        </w:rPr>
        <w:pict w14:anchorId="32F67F65">
          <v:shape id="_x0000_s1038" type="#_x0000_t75" alt="" style="position:absolute;margin-left:23.25pt;margin-top:104.25pt;width:13.1pt;height:17.15pt;z-index:251631616;mso-wrap-edited:f;mso-width-percent:0;mso-height-percent:0;mso-position-horizontal-relative:text;mso-position-vertical-relative:text;mso-width-percent:0;mso-height-percent:0">
            <v:imagedata r:id="rId14" o:title=""/>
            <w10:wrap type="topAndBottom" anchorx="page"/>
          </v:shape>
        </w:pict>
      </w:r>
      <w:r>
        <w:rPr>
          <w:noProof/>
        </w:rPr>
        <w:pict w14:anchorId="66AABB01">
          <v:shape id="_x0000_s1037" type="#_x0000_t75" alt="" style="position:absolute;margin-left:23.7pt;margin-top:143.5pt;width:12.2pt;height:17.7pt;z-index:251632640;mso-wrap-edited:f;mso-width-percent:0;mso-height-percent:0;mso-position-horizontal-relative:text;mso-position-vertical-relative:text;mso-width-percent:0;mso-height-percent:0">
            <v:imagedata r:id="rId15" o:title=""/>
            <w10:wrap type="topAndBottom" anchorx="page"/>
          </v:shape>
        </w:pict>
      </w:r>
      <w:r>
        <w:rPr>
          <w:noProof/>
        </w:rPr>
        <w:pict w14:anchorId="6C40F808">
          <v:shape id="_x0000_s1036" type="#_x0000_t75" alt="" style="position:absolute;margin-left:118.2pt;margin-top:177.9pt;width:8.1pt;height:8.1pt;z-index:251633664;mso-wrap-edited:f;mso-width-percent:0;mso-height-percent:0;mso-position-horizontal-relative:text;mso-position-vertical-relative:text;mso-width-percent:0;mso-height-percent:0">
            <v:imagedata r:id="rId10" o:title=""/>
            <w10:wrap type="topAndBottom" anchorx="page"/>
          </v:shape>
        </w:pict>
      </w:r>
      <w:r>
        <w:rPr>
          <w:noProof/>
        </w:rPr>
        <w:pict w14:anchorId="7C7E92FF">
          <v:shape id="_x0000_s1035" type="#_x0000_t202" alt="" style="position:absolute;margin-left:131.7pt;margin-top:175.8pt;width:314.25pt;height:13.7pt;z-index:25163468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085BD5">
                    <w:rPr>
                      <w:rFonts w:ascii="Avenir" w:hAnsi="Avenir"/>
                      <w:position w:val="1"/>
                      <w:sz w:val="19"/>
                    </w:rPr>
                    <w:t xml:space="preserve">Ouverture de compteur (Gaz / </w:t>
                  </w:r>
                  <w:proofErr w:type="spellStart"/>
                  <w:proofErr w:type="gramStart"/>
                  <w:r w:rsidRPr="00085BD5">
                    <w:rPr>
                      <w:rFonts w:ascii="Avenir" w:hAnsi="Avenir"/>
                      <w:position w:val="1"/>
                      <w:sz w:val="19"/>
                    </w:rPr>
                    <w:t>Electricité</w:t>
                  </w:r>
                  <w:proofErr w:type="spellEnd"/>
                  <w:r w:rsidRPr="00085BD5">
                    <w:rPr>
                      <w:rFonts w:ascii="Avenir" w:hAnsi="Avenir"/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085BD5">
                    <w:rPr>
                      <w:rFonts w:ascii="Avenir" w:hAnsi="Avenir"/>
                      <w:position w:val="1"/>
                      <w:sz w:val="19"/>
                    </w:rPr>
                    <w:t xml:space="preserve">: </w:t>
                  </w:r>
                  <w:r w:rsidRPr="00085BD5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r w:rsidRPr="00085BD5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15CB2A3E">
          <v:shape id="_x0000_s1034" type="#_x0000_t202" alt="" style="position:absolute;margin-left:270.5pt;margin-top:148.3pt;width:145.55pt;height:14.2pt;z-index:251635712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Default="004F2A32">
                  <w:pPr>
                    <w:tabs>
                      <w:tab w:val="left" w:pos="2624"/>
                    </w:tabs>
                    <w:rPr>
                      <w:rFonts w:ascii="Avenir"/>
                      <w:sz w:val="11"/>
                    </w:rPr>
                  </w:pPr>
                  <w:r>
                    <w:rPr>
                      <w:rFonts w:ascii="Avenir"/>
                      <w:sz w:val="20"/>
                    </w:rPr>
                    <w:t>Eau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froide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>
                    <w:rPr>
                      <w:rFonts w:ascii="Avenir"/>
                      <w:position w:val="1"/>
                      <w:sz w:val="20"/>
                    </w:rPr>
                    <w:t>m</w:t>
                  </w:r>
                  <w:r>
                    <w:rPr>
                      <w:rFonts w:ascii="Avenir"/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168FD12E">
          <v:shape id="_x0000_s1033" type="#_x0000_t202" alt="" style="position:absolute;margin-left:42.3pt;margin-top:146.85pt;width:185.1pt;height:15.1pt;z-index:251636736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tabs>
                      <w:tab w:val="left" w:pos="3415"/>
                    </w:tabs>
                    <w:spacing w:line="293" w:lineRule="exact"/>
                    <w:rPr>
                      <w:rFonts w:ascii="Avenir"/>
                      <w:sz w:val="11"/>
                    </w:rPr>
                  </w:pPr>
                  <w:r w:rsidRPr="00085BD5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085BD5">
                    <w:rPr>
                      <w:rFonts w:ascii="Avenir"/>
                      <w:sz w:val="20"/>
                    </w:rPr>
                    <w:t>Eau</w:t>
                  </w:r>
                  <w:r w:rsidRPr="00085BD5">
                    <w:rPr>
                      <w:rFonts w:ascii="Avenir"/>
                      <w:spacing w:val="26"/>
                      <w:sz w:val="20"/>
                    </w:rPr>
                    <w:t xml:space="preserve"> </w:t>
                  </w:r>
                  <w:r w:rsidRPr="00085BD5">
                    <w:rPr>
                      <w:rFonts w:ascii="Avenir"/>
                      <w:sz w:val="20"/>
                    </w:rPr>
                    <w:t>chaude :</w:t>
                  </w:r>
                  <w:r w:rsidRPr="00085BD5"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 w:rsidRPr="00085BD5"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 w:rsidRPr="00085BD5">
                    <w:rPr>
                      <w:rFonts w:ascii="Avenir"/>
                      <w:sz w:val="20"/>
                    </w:rPr>
                    <w:t>m</w:t>
                  </w:r>
                  <w:r w:rsidRPr="00085BD5">
                    <w:rPr>
                      <w:rFonts w:ascii="Avenir"/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06E8742">
          <v:shape id="_x0000_s1032" type="#_x0000_t202" alt="" style="position:absolute;margin-left:42.3pt;margin-top:107.9pt;width:335.25pt;height:16.2pt;z-index:251637760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tabs>
                      <w:tab w:val="left" w:pos="5620"/>
                      <w:tab w:val="left" w:pos="5969"/>
                    </w:tabs>
                    <w:spacing w:before="1"/>
                    <w:rPr>
                      <w:rFonts w:ascii="Avenir" w:hAnsi="Avenir"/>
                      <w:sz w:val="20"/>
                    </w:rPr>
                  </w:pPr>
                  <w:r w:rsidRPr="00085BD5">
                    <w:rPr>
                      <w:rFonts w:ascii="Avenir-Heavy" w:hAnsi="Avenir-Heavy"/>
                      <w:b/>
                    </w:rPr>
                    <w:t xml:space="preserve">Gaz naturel :   </w:t>
                  </w:r>
                  <w:r w:rsidRPr="00085BD5">
                    <w:rPr>
                      <w:rFonts w:ascii="Avenir" w:hAnsi="Avenir"/>
                      <w:sz w:val="20"/>
                    </w:rPr>
                    <w:t>N°</w:t>
                  </w:r>
                  <w:r w:rsidRPr="00085BD5">
                    <w:rPr>
                      <w:rFonts w:ascii="Avenir" w:hAnsi="Avenir"/>
                      <w:spacing w:val="-10"/>
                      <w:sz w:val="20"/>
                    </w:rPr>
                    <w:t xml:space="preserve"> </w:t>
                  </w:r>
                  <w:r w:rsidRPr="00085BD5">
                    <w:rPr>
                      <w:rFonts w:ascii="Avenir" w:hAnsi="Avenir"/>
                      <w:sz w:val="20"/>
                    </w:rPr>
                    <w:t>compteur :</w:t>
                  </w:r>
                  <w:r w:rsidRPr="00085BD5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085BD5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  <w:r w:rsidRPr="00085BD5">
                    <w:rPr>
                      <w:rFonts w:ascii="Avenir" w:hAnsi="Avenir"/>
                      <w:sz w:val="20"/>
                    </w:rPr>
                    <w:tab/>
                  </w:r>
                  <w:r w:rsidRPr="00085BD5">
                    <w:rPr>
                      <w:rFonts w:ascii="Avenir" w:hAnsi="Avenir"/>
                      <w:position w:val="-2"/>
                      <w:sz w:val="20"/>
                    </w:rPr>
                    <w:t>Relevé 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6C7A00D1">
          <v:shape id="_x0000_s1031" type="#_x0000_t202" alt="" style="position:absolute;margin-left:340.75pt;margin-top:61.2pt;width:208.65pt;height:36.95pt;z-index:251638784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Default="004F2A32">
                  <w:pPr>
                    <w:tabs>
                      <w:tab w:val="left" w:pos="4152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pleines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 </w:t>
                  </w:r>
                  <w:r>
                    <w:rPr>
                      <w:rFonts w:ascii="Avenir"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  <w:p w:rsidR="00183698" w:rsidRDefault="004F2A32">
                  <w:pPr>
                    <w:tabs>
                      <w:tab w:val="left" w:pos="4152"/>
                    </w:tabs>
                    <w:spacing w:before="200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creuses</w:t>
                  </w:r>
                  <w:r>
                    <w:rPr>
                      <w:rFonts w:ascii="Avenir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</w:t>
                  </w:r>
                  <w:r>
                    <w:rPr>
                      <w:rFonts w:asci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34F0839D">
          <v:shape id="_x0000_s1030" type="#_x0000_t202" alt="" style="position:absolute;margin-left:21.05pt;margin-top:28.6pt;width:296.2pt;height:46.45pt;z-index:251639808;mso-wrap-style:square;mso-wrap-edited:f;mso-width-percent:0;mso-height-percent:0;mso-position-horizontal-relative:text;mso-position-vertical-relative:text;mso-width-percent:0;mso-height-percent:0;v-text-anchor:top" filled="f" stroked="f">
            <v:textbox inset="0,0,0,0">
              <w:txbxContent>
                <w:p w:rsidR="00183698" w:rsidRPr="00085BD5" w:rsidRDefault="004F2A32">
                  <w:pPr>
                    <w:rPr>
                      <w:rFonts w:ascii="Avenir-BookOblique" w:hAnsi="Avenir-BookOblique"/>
                      <w:i/>
                      <w:sz w:val="18"/>
                    </w:rPr>
                  </w:pPr>
                  <w:r w:rsidRPr="00085BD5">
                    <w:rPr>
                      <w:rFonts w:ascii="Avenir-Heavy" w:hAnsi="Avenir-Heavy"/>
                      <w:b/>
                      <w:sz w:val="24"/>
                    </w:rPr>
                    <w:t xml:space="preserve">Relevé des compteurs </w:t>
                  </w:r>
                  <w:r w:rsidRPr="00085BD5">
                    <w:rPr>
                      <w:rFonts w:ascii="Avenir-BookOblique" w:hAnsi="Avenir-BookOblique"/>
                      <w:i/>
                      <w:sz w:val="18"/>
                    </w:rPr>
                    <w:t>(au jour de l’état des lieux de sortie)</w:t>
                  </w:r>
                </w:p>
                <w:p w:rsidR="00183698" w:rsidRDefault="00183698">
                  <w:pPr>
                    <w:spacing w:before="9"/>
                    <w:rPr>
                      <w:rFonts w:ascii="Avenir"/>
                      <w:sz w:val="23"/>
                    </w:rPr>
                  </w:pPr>
                </w:p>
                <w:p w:rsidR="00183698" w:rsidRPr="00085BD5" w:rsidRDefault="004F2A32">
                  <w:pPr>
                    <w:tabs>
                      <w:tab w:val="left" w:pos="5903"/>
                    </w:tabs>
                    <w:ind w:left="425"/>
                    <w:rPr>
                      <w:rFonts w:ascii="Avenir" w:hAnsi="Avenir"/>
                      <w:sz w:val="20"/>
                    </w:rPr>
                  </w:pPr>
                  <w:r w:rsidRPr="00085BD5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085BD5">
                    <w:rPr>
                      <w:rFonts w:ascii="Avenir" w:hAnsi="Avenir"/>
                      <w:sz w:val="20"/>
                    </w:rPr>
                    <w:t>N° compteur</w:t>
                  </w:r>
                  <w:r w:rsidRPr="00085BD5">
                    <w:rPr>
                      <w:rFonts w:ascii="Avenir" w:hAnsi="Avenir"/>
                      <w:spacing w:val="-16"/>
                      <w:sz w:val="20"/>
                    </w:rPr>
                    <w:t xml:space="preserve"> </w:t>
                  </w:r>
                  <w:r w:rsidRPr="00085BD5">
                    <w:rPr>
                      <w:rFonts w:ascii="Avenir" w:hAnsi="Avenir"/>
                      <w:sz w:val="20"/>
                    </w:rPr>
                    <w:t xml:space="preserve">:  </w:t>
                  </w:r>
                  <w:r w:rsidRPr="00085BD5"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 w:rsidRPr="00085BD5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085BD5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7" alt="" style="position:absolute;margin-left:26.2pt;margin-top:209.3pt;width:541.35pt;height:17.6pt;z-index:251640832;mso-wrap-distance-left:0;mso-wrap-distance-right:0;mso-position-horizontal-relative:page;mso-position-vertical-relative:text" coordorigin="524,4186" coordsize="10827,352">
            <v:shape id="_x0000_s1028" alt="" style="position:absolute;left:524;top:4186;width:10827;height:347" coordorigin="524,4186" coordsize="10827,347" path="m11291,4186r-10707,l550,4187r-18,7l525,4212r-1,34l524,4473r1,34l532,4525r18,7l584,4533r10707,l11325,4532r18,-7l11350,4507r1,-34l11351,4246r-1,-34l11343,4194r-18,-7l11291,4186xe" fillcolor="#ebedf6" stroked="f">
              <v:path arrowok="t"/>
            </v:shape>
            <v:shape id="_x0000_s1029" type="#_x0000_t202" alt="" style="position:absolute;left:524;top:4186;width:10827;height:352;mso-wrap-style:square;v-text-anchor:top" filled="f" stroked="f">
              <v:textbox inset="0,0,0,0">
                <w:txbxContent>
                  <w:p w:rsidR="00183698" w:rsidRPr="00085BD5" w:rsidRDefault="004F2A32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085BD5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alt="" style="position:absolute;margin-left:26.05pt;margin-top:233.95pt;width:541.4pt;height:62.5pt;z-index:251641856;mso-wrap-edited:f;mso-width-percent:0;mso-height-percent:0;mso-wrap-distance-left:0;mso-wrap-distance-right:0;mso-position-horizontal-relative:page;mso-position-vertical-relative:text;mso-width-percent:0;mso-height-percent:0" coordsize="10828,1250" path="m80,l33,1,10,10,1,33,,80,,1169r1,46l10,1239r23,9l80,1249r10667,l10793,1248r24,-9l10826,1215r1,-46l10827,80r-1,-47l10817,10r-24,-9l10747,,80,xe" filled="f" strokecolor="#cdced7" strokeweight=".25pt">
            <v:path arrowok="t" o:connecttype="custom" o:connectlocs="32258000,1886689775;13306425,1887093000;4032250,1890722025;403225,1899996200;0,1918947775;0,2147483646;403225,2147483646;4032250,2147483646;13306425,2147483646;32258000,2147483646;2147483646,2147483646;2147483646,2147483646;2147483646,2147483646;2147483646,2147483646;2147483646,2147483646;2147483646,1918947775;2147483646,1899996200;2147483646,1890722025;2147483646,1887093000;2147483646,1886689775;32258000,1886689775" o:connectangles="0,0,0,0,0,0,0,0,0,0,0,0,0,0,0,0,0,0,0,0,0"/>
            <w10:wrap type="topAndBottom" anchorx="page"/>
          </v:shape>
        </w:pict>
      </w:r>
    </w:p>
    <w:p w:rsidR="00183698" w:rsidRDefault="00183698">
      <w:pPr>
        <w:pStyle w:val="Corpsdetexte"/>
        <w:spacing w:before="10"/>
        <w:rPr>
          <w:sz w:val="6"/>
        </w:rPr>
      </w:pPr>
    </w:p>
    <w:p w:rsidR="00183698" w:rsidRDefault="00183698">
      <w:pPr>
        <w:pStyle w:val="Corpsdetexte"/>
        <w:spacing w:before="3"/>
        <w:rPr>
          <w:sz w:val="5"/>
        </w:rPr>
      </w:pPr>
    </w:p>
    <w:p w:rsidR="00183698" w:rsidRDefault="004F2A32">
      <w:pPr>
        <w:tabs>
          <w:tab w:val="left" w:pos="5299"/>
          <w:tab w:val="left" w:pos="11050"/>
        </w:tabs>
        <w:spacing w:before="162"/>
        <w:ind w:left="214"/>
        <w:rPr>
          <w:rFonts w:ascii="Avenir"/>
        </w:rPr>
      </w:pPr>
      <w:r>
        <w:rPr>
          <w:rFonts w:ascii="Avenir"/>
        </w:rPr>
        <w:t xml:space="preserve">Nouvelle adresse du (des) locataire(s) </w:t>
      </w:r>
      <w:r>
        <w:rPr>
          <w:rFonts w:ascii="Avenir-BookOblique"/>
          <w:i/>
          <w:sz w:val="18"/>
        </w:rPr>
        <w:t>(obligatoire)</w:t>
      </w:r>
      <w:r>
        <w:rPr>
          <w:rFonts w:ascii="Avenir-BookOblique"/>
          <w:i/>
          <w:spacing w:val="-13"/>
          <w:sz w:val="18"/>
        </w:rPr>
        <w:t xml:space="preserve"> </w:t>
      </w:r>
      <w:r>
        <w:rPr>
          <w:rFonts w:ascii="Avenir"/>
        </w:rPr>
        <w:t>:</w:t>
      </w:r>
      <w:r>
        <w:rPr>
          <w:rFonts w:ascii="Avenir"/>
        </w:rPr>
        <w:tab/>
      </w:r>
      <w:r>
        <w:rPr>
          <w:rFonts w:ascii="Avenir"/>
          <w:u w:val="single" w:color="CDCED7"/>
        </w:rPr>
        <w:t xml:space="preserve"> </w:t>
      </w:r>
      <w:r>
        <w:rPr>
          <w:rFonts w:ascii="Avenir"/>
          <w:u w:val="single" w:color="CDCED7"/>
        </w:rPr>
        <w:tab/>
      </w:r>
    </w:p>
    <w:p w:rsidR="00183698" w:rsidRDefault="004F2A32">
      <w:pPr>
        <w:tabs>
          <w:tab w:val="left" w:pos="2329"/>
          <w:tab w:val="left" w:pos="4169"/>
          <w:tab w:val="left" w:pos="5209"/>
        </w:tabs>
        <w:spacing w:before="214"/>
        <w:ind w:left="214"/>
        <w:rPr>
          <w:rFonts w:ascii="Avenir" w:hAnsi="Avenir"/>
          <w:sz w:val="19"/>
        </w:rPr>
      </w:pPr>
      <w:r>
        <w:rPr>
          <w:rFonts w:ascii="Avenir" w:hAnsi="Avenir"/>
          <w:sz w:val="19"/>
        </w:rPr>
        <w:t>Fait à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le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en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exemplaires, dont un remis à ce jour au locataire qui le</w:t>
      </w:r>
      <w:r>
        <w:rPr>
          <w:rFonts w:ascii="Avenir" w:hAnsi="Avenir"/>
          <w:spacing w:val="-10"/>
          <w:sz w:val="19"/>
        </w:rPr>
        <w:t xml:space="preserve"> </w:t>
      </w:r>
      <w:r>
        <w:rPr>
          <w:rFonts w:ascii="Avenir" w:hAnsi="Avenir"/>
          <w:sz w:val="19"/>
        </w:rPr>
        <w:t>reconnaît.</w:t>
      </w:r>
    </w:p>
    <w:p w:rsidR="00183698" w:rsidRPr="00085BD5" w:rsidRDefault="004F2A32">
      <w:pPr>
        <w:tabs>
          <w:tab w:val="left" w:pos="6888"/>
        </w:tabs>
        <w:spacing w:before="232"/>
        <w:ind w:left="684"/>
        <w:rPr>
          <w:rFonts w:ascii="Avenir-Heavy"/>
          <w:b/>
          <w:sz w:val="20"/>
        </w:rPr>
      </w:pPr>
      <w:r w:rsidRPr="00085BD5">
        <w:rPr>
          <w:rFonts w:ascii="Avenir-Heavy"/>
          <w:b/>
          <w:sz w:val="20"/>
        </w:rPr>
        <w:t>Le bailleur (ou</w:t>
      </w:r>
      <w:r w:rsidRPr="00085BD5">
        <w:rPr>
          <w:rFonts w:ascii="Avenir-Heavy"/>
          <w:b/>
          <w:spacing w:val="-2"/>
          <w:sz w:val="20"/>
        </w:rPr>
        <w:t xml:space="preserve"> </w:t>
      </w:r>
      <w:r w:rsidRPr="00085BD5">
        <w:rPr>
          <w:rFonts w:ascii="Avenir-Heavy"/>
          <w:b/>
          <w:sz w:val="20"/>
        </w:rPr>
        <w:t>son</w:t>
      </w:r>
      <w:r w:rsidRPr="00085BD5">
        <w:rPr>
          <w:rFonts w:ascii="Avenir-Heavy"/>
          <w:b/>
          <w:spacing w:val="-1"/>
          <w:sz w:val="20"/>
        </w:rPr>
        <w:t xml:space="preserve"> </w:t>
      </w:r>
      <w:r w:rsidRPr="00085BD5">
        <w:rPr>
          <w:rFonts w:ascii="Avenir-Heavy"/>
          <w:b/>
          <w:sz w:val="20"/>
        </w:rPr>
        <w:t>mandataire)</w:t>
      </w:r>
      <w:r w:rsidRPr="00085BD5">
        <w:rPr>
          <w:rFonts w:ascii="Avenir-Heavy"/>
          <w:b/>
          <w:sz w:val="20"/>
        </w:rPr>
        <w:tab/>
        <w:t>Le(s) locataire(s)</w:t>
      </w:r>
    </w:p>
    <w:p w:rsidR="00183698" w:rsidRDefault="00183698">
      <w:pPr>
        <w:rPr>
          <w:rFonts w:ascii="Avenir-Heavy"/>
          <w:sz w:val="20"/>
        </w:rPr>
        <w:sectPr w:rsidR="00183698">
          <w:pgSz w:w="11910" w:h="16840"/>
          <w:pgMar w:top="360" w:right="340" w:bottom="1220" w:left="300" w:header="0" w:footer="1035" w:gutter="0"/>
          <w:cols w:space="720"/>
        </w:sectPr>
      </w:pPr>
    </w:p>
    <w:p w:rsidR="00183698" w:rsidRDefault="004F2A32">
      <w:pPr>
        <w:spacing w:before="70" w:line="218" w:lineRule="auto"/>
        <w:ind w:left="1048" w:right="16" w:hanging="207"/>
        <w:rPr>
          <w:rFonts w:ascii="Avenir-Roman" w:hAnsi="Avenir-Roman"/>
          <w:sz w:val="17"/>
        </w:rPr>
      </w:pPr>
      <w:r>
        <w:rPr>
          <w:rFonts w:ascii="Avenir-Roman" w:hAnsi="Avenir-Roman"/>
          <w:sz w:val="17"/>
        </w:rPr>
        <w:t>Signature précédée de la mention manuscrite</w:t>
      </w:r>
      <w:proofErr w:type="gramStart"/>
      <w:r>
        <w:rPr>
          <w:rFonts w:ascii="Avenir-Roman" w:hAnsi="Avenir-Roman"/>
          <w:sz w:val="17"/>
        </w:rPr>
        <w:t xml:space="preserve"> «</w:t>
      </w:r>
      <w:r>
        <w:rPr>
          <w:rFonts w:ascii="Avenir" w:hAnsi="Avenir"/>
          <w:sz w:val="17"/>
        </w:rPr>
        <w:t>certifié</w:t>
      </w:r>
      <w:proofErr w:type="gramEnd"/>
      <w:r>
        <w:rPr>
          <w:rFonts w:ascii="Avenir" w:hAnsi="Avenir"/>
          <w:sz w:val="17"/>
        </w:rPr>
        <w:t xml:space="preserve"> exact</w:t>
      </w:r>
      <w:r>
        <w:rPr>
          <w:rFonts w:ascii="Avenir-Roman" w:hAnsi="Avenir-Roman"/>
          <w:sz w:val="17"/>
        </w:rPr>
        <w:t>»</w:t>
      </w:r>
    </w:p>
    <w:p w:rsidR="00183698" w:rsidRDefault="004F2A32">
      <w:pPr>
        <w:spacing w:before="75"/>
        <w:ind w:left="813" w:right="614"/>
        <w:jc w:val="center"/>
        <w:rPr>
          <w:rFonts w:ascii="Avenir-Roman" w:hAnsi="Avenir-Roman"/>
          <w:sz w:val="17"/>
        </w:rPr>
      </w:pPr>
      <w:r>
        <w:br w:type="column"/>
      </w:r>
      <w:r>
        <w:rPr>
          <w:rFonts w:ascii="Avenir-Roman" w:hAnsi="Avenir-Roman"/>
          <w:sz w:val="17"/>
        </w:rPr>
        <w:t>Signature précédée de votre nom, prénom et</w:t>
      </w:r>
      <w:proofErr w:type="gramStart"/>
      <w:r>
        <w:rPr>
          <w:rFonts w:ascii="Avenir-Roman" w:hAnsi="Avenir-Roman"/>
          <w:sz w:val="17"/>
        </w:rPr>
        <w:t xml:space="preserve"> «</w:t>
      </w:r>
      <w:r>
        <w:rPr>
          <w:rFonts w:ascii="Avenir" w:hAnsi="Avenir"/>
          <w:sz w:val="17"/>
        </w:rPr>
        <w:t>certifié</w:t>
      </w:r>
      <w:proofErr w:type="gramEnd"/>
      <w:r>
        <w:rPr>
          <w:rFonts w:ascii="Avenir" w:hAnsi="Avenir"/>
          <w:sz w:val="17"/>
        </w:rPr>
        <w:t xml:space="preserve"> exact</w:t>
      </w:r>
      <w:r>
        <w:rPr>
          <w:rFonts w:ascii="Avenir-Roman" w:hAnsi="Avenir-Roman"/>
          <w:sz w:val="17"/>
        </w:rPr>
        <w:t>»</w:t>
      </w:r>
    </w:p>
    <w:p w:rsidR="00183698" w:rsidRDefault="004F2A32">
      <w:pPr>
        <w:spacing w:before="10"/>
        <w:ind w:left="814" w:right="614"/>
        <w:jc w:val="center"/>
        <w:rPr>
          <w:sz w:val="13"/>
        </w:rPr>
      </w:pPr>
      <w:r>
        <w:rPr>
          <w:sz w:val="13"/>
        </w:rPr>
        <w:t>(Si le locataire représente d’autres locataires, inscrire :</w:t>
      </w:r>
      <w:proofErr w:type="gramStart"/>
      <w:r>
        <w:rPr>
          <w:sz w:val="13"/>
        </w:rPr>
        <w:t xml:space="preserve"> «Je</w:t>
      </w:r>
      <w:proofErr w:type="gramEnd"/>
      <w:r>
        <w:rPr>
          <w:sz w:val="13"/>
        </w:rPr>
        <w:t xml:space="preserve"> me porte fort pour tous les autres titulaires»)</w:t>
      </w:r>
    </w:p>
    <w:sectPr w:rsidR="00183698">
      <w:type w:val="continuous"/>
      <w:pgSz w:w="11910" w:h="16840"/>
      <w:pgMar w:top="360" w:right="340" w:bottom="720" w:left="300" w:header="720" w:footer="720" w:gutter="0"/>
      <w:cols w:num="2" w:space="720" w:equalWidth="0">
        <w:col w:w="3482" w:space="359"/>
        <w:col w:w="7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4801" w:rsidRDefault="00AF4801">
      <w:r>
        <w:separator/>
      </w:r>
    </w:p>
  </w:endnote>
  <w:endnote w:type="continuationSeparator" w:id="0">
    <w:p w:rsidR="00AF4801" w:rsidRDefault="00AF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-Medium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-Book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698" w:rsidRDefault="00AF4801">
    <w:pPr>
      <w:pStyle w:val="Corpsdetexte"/>
      <w:spacing w:line="14" w:lineRule="auto"/>
      <w:rPr>
        <w:sz w:val="20"/>
      </w:rPr>
    </w:pPr>
    <w:r>
      <w:pict>
        <v:shape id="_x0000_s2058" alt="" style="position:absolute;margin-left:26pt;margin-top:805.4pt;width:388.5pt;height:12.8pt;z-index:-38896;mso-wrap-edited:f;mso-width-percent:0;mso-height-percent:0;mso-position-horizontal-relative:page;mso-position-vertical-relative:page;mso-width-percent:0;mso-height-percent:0" coordsize="7770,256" path="m60,l25,1,7,8,1,25,,60,,195r1,35l7,248r18,6l60,255r7650,l7744,254r18,-6l7769,230r1,-35l7770,60r-1,-35l7762,8,7744,1,7710,,60,xe" filled="f" strokecolor="#cdced7" strokeweight=".5pt">
          <v:path arrowok="t" o:connecttype="custom" o:connectlocs="24193500,2147483646;10080625,2147483646;2822575,2147483646;403225,2147483646;0,2147483646;0,2147483646;403225,2147483646;2822575,2147483646;10080625,2147483646;24193500,2147483646;2147483646,2147483646;2147483646,2147483646;2147483646,2147483646;2147483646,2147483646;2147483646,2147483646;2147483646,2147483646;2147483646,2147483646;2147483646,2147483646;2147483646,2147483646;2147483646,2147483646;24193500,2147483646" o:connectangles="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434.15pt;margin-top:804.8pt;width:44.55pt;height:14.3pt;z-index:-38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"/>
                    <w:sz w:val="18"/>
                  </w:rPr>
                </w:pPr>
                <w:r>
                  <w:rPr>
                    <w:rFonts w:ascii="Avenir"/>
                    <w:sz w:val="18"/>
                  </w:rPr>
                  <w:t>Paraphes :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alt="" style="position:absolute;margin-left:30.9pt;margin-top:807.35pt;width:39.5pt;height:10.2pt;z-index:-38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Abréviations :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alt="" style="position:absolute;margin-left:83.35pt;margin-top:807.35pt;width:49.4pt;height:10.2pt;z-index:-38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TB : très bon état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alt="" style="position:absolute;margin-left:145.75pt;margin-top:807.35pt;width:33.95pt;height:10.2pt;z-index:-38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B : bon état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alt="" style="position:absolute;margin-left:192.65pt;margin-top:807.35pt;width:42.15pt;height:10.2pt;z-index:-38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C : état moyen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alt="" style="position:absolute;margin-left:246.15pt;margin-top:807.35pt;width:46.8pt;height:10.2pt;z-index:-3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M : mauvais état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alt="" style="position:absolute;margin-left:304.25pt;margin-top:807.35pt;width:47.15pt;height:10.2pt;z-index:-38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/>
                    <w:i/>
                    <w:sz w:val="12"/>
                  </w:rPr>
                </w:pPr>
                <w:r>
                  <w:rPr>
                    <w:rFonts w:ascii="Avenir-MediumOblique"/>
                    <w:i/>
                    <w:color w:val="81859A"/>
                    <w:sz w:val="12"/>
                  </w:rPr>
                  <w:t>HS : hors service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alt="" style="position:absolute;margin-left:362.75pt;margin-top:807.35pt;width:44.15pt;height:10.2pt;z-index:-38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4F2A32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NV : non vérifié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698" w:rsidRDefault="00AF4801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0.15pt;margin-top:812.9pt;width:91.6pt;height:15.45pt;z-index:-38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183698" w:rsidRDefault="00AF4801">
                <w:pPr>
                  <w:spacing w:before="26"/>
                  <w:ind w:left="20"/>
                  <w:rPr>
                    <w:sz w:val="19"/>
                  </w:rPr>
                </w:pPr>
                <w:hyperlink r:id="rId1">
                  <w:r w:rsidR="004F2A32">
                    <w:rPr>
                      <w:color w:val="FFFFFF"/>
                      <w:sz w:val="19"/>
                    </w:rPr>
                    <w:t>www.papernest.com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4801" w:rsidRDefault="00AF4801">
      <w:r>
        <w:separator/>
      </w:r>
    </w:p>
  </w:footnote>
  <w:footnote w:type="continuationSeparator" w:id="0">
    <w:p w:rsidR="00AF4801" w:rsidRDefault="00AF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698"/>
    <w:rsid w:val="00085BD5"/>
    <w:rsid w:val="000E77BB"/>
    <w:rsid w:val="00183698"/>
    <w:rsid w:val="004F2A32"/>
    <w:rsid w:val="00A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CE6E701"/>
  <w15:docId w15:val="{464824DC-F434-7542-993A-A0753FA9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85"/>
      <w:ind w:left="218"/>
      <w:outlineLvl w:val="0"/>
    </w:pPr>
    <w:rPr>
      <w:rFonts w:ascii="Avenir" w:eastAsia="Avenir" w:hAnsi="Avenir" w:cs="Avenir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venir" w:eastAsia="Avenir" w:hAnsi="Avenir" w:cs="Avenir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85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5BD5"/>
    <w:rPr>
      <w:rFonts w:ascii="Avenir-Book" w:eastAsia="Avenir-Book" w:hAnsi="Avenir-Book" w:cs="Avenir-Book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85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5BD5"/>
    <w:rPr>
      <w:rFonts w:ascii="Avenir-Book" w:eastAsia="Avenir-Book" w:hAnsi="Avenir-Book" w:cs="Avenir-Book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pern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2020-06-30T17:30:00Z</dcterms:created>
  <dcterms:modified xsi:type="dcterms:W3CDTF">2020-06-30T17:30:00Z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2019-08-06T00:00:00Z</vt:filetime>
  </property>
</Properties>
</file>