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et prénom expéditeur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Nom et prénom destinataire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Objet</w:t>
      </w:r>
      <w:r w:rsidDel="00000000" w:rsidR="00000000" w:rsidRPr="00000000">
        <w:rPr>
          <w:rtl w:val="0"/>
        </w:rPr>
        <w:t xml:space="preserve"> : modification de l'état des lieux d'entrée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Madame, Monsieur [</w:t>
      </w:r>
      <w:r w:rsidDel="00000000" w:rsidR="00000000" w:rsidRPr="00000000">
        <w:rPr>
          <w:i w:val="1"/>
          <w:rtl w:val="0"/>
        </w:rPr>
        <w:t xml:space="preserve">Nom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J'ai le regret de vous faire savoir qu'après avoir pris possession du logement situé [</w:t>
      </w:r>
      <w:r w:rsidDel="00000000" w:rsidR="00000000" w:rsidRPr="00000000">
        <w:rPr>
          <w:i w:val="1"/>
          <w:rtl w:val="0"/>
        </w:rPr>
        <w:t xml:space="preserve">adresse</w:t>
      </w:r>
      <w:r w:rsidDel="00000000" w:rsidR="00000000" w:rsidRPr="00000000">
        <w:rPr>
          <w:rtl w:val="0"/>
        </w:rPr>
        <w:t xml:space="preserve">], le [</w:t>
      </w:r>
      <w:r w:rsidDel="00000000" w:rsidR="00000000" w:rsidRPr="00000000">
        <w:rPr>
          <w:i w:val="1"/>
          <w:rtl w:val="0"/>
        </w:rPr>
        <w:t xml:space="preserve">date d'entrée</w:t>
      </w:r>
      <w:r w:rsidDel="00000000" w:rsidR="00000000" w:rsidRPr="00000000">
        <w:rPr>
          <w:rtl w:val="0"/>
        </w:rPr>
        <w:t xml:space="preserve">], j'ai constaté les anomalies et dysfonctionnements les éléments suivants : [</w:t>
      </w:r>
      <w:r w:rsidDel="00000000" w:rsidR="00000000" w:rsidRPr="00000000">
        <w:rPr>
          <w:i w:val="1"/>
          <w:rtl w:val="0"/>
        </w:rPr>
        <w:t xml:space="preserve">description détaillée des ajouts à faire à l'état des lieux : pièce, emplacement/élément, apparence de l'anomalie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Conformément aux dispositions légales en vigueur - se référer à la Loi du 6 juillet 1989 sur les rapports locatifs, art. 3 - , je vous demande donc de bien vouloir mentionner ces dysfonctionnements sur l'état des lieux qui a été effectué le [</w:t>
      </w:r>
      <w:r w:rsidDel="00000000" w:rsidR="00000000" w:rsidRPr="00000000">
        <w:rPr>
          <w:i w:val="1"/>
          <w:rtl w:val="0"/>
        </w:rPr>
        <w:t xml:space="preserve">date de rédaction de l'état des lieux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À AJOUTER SEULEMENT SI NÉCESSAIRE</w:t>
      </w:r>
      <w:r w:rsidDel="00000000" w:rsidR="00000000" w:rsidRPr="00000000">
        <w:rPr>
          <w:rtl w:val="0"/>
        </w:rPr>
        <w:t xml:space="preserve">]Je vous prie, en outre, de faire procéder aux réparations nécessaires afin de pouvoir disposer d'un logement aux normes légales.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Formule de politesse et signature</w:t>
      </w:r>
      <w:r w:rsidDel="00000000" w:rsidR="00000000" w:rsidRPr="00000000">
        <w:rPr>
          <w:rtl w:val="0"/>
        </w:rPr>
        <w:t xml:space="preserve">]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